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B1" w:rsidRPr="005C37B1" w:rsidRDefault="005C37B1" w:rsidP="005C37B1">
      <w:pPr>
        <w:jc w:val="center"/>
        <w:rPr>
          <w:b/>
        </w:rPr>
      </w:pPr>
      <w:r w:rsidRPr="005C37B1">
        <w:rPr>
          <w:b/>
        </w:rPr>
        <w:t>ОТЧЁТ</w:t>
      </w:r>
    </w:p>
    <w:p w:rsidR="00FC13D2" w:rsidRPr="005C37B1" w:rsidRDefault="005C37B1">
      <w:pPr>
        <w:rPr>
          <w:b/>
        </w:rPr>
      </w:pPr>
      <w:r>
        <w:rPr>
          <w:b/>
        </w:rPr>
        <w:t xml:space="preserve">                </w:t>
      </w:r>
      <w:r w:rsidRPr="005C37B1">
        <w:rPr>
          <w:b/>
        </w:rPr>
        <w:t xml:space="preserve">о мероприятиях, проведённых </w:t>
      </w:r>
      <w:r w:rsidR="0035484F">
        <w:rPr>
          <w:b/>
        </w:rPr>
        <w:t xml:space="preserve">в рамках </w:t>
      </w:r>
      <w:r w:rsidRPr="005C37B1">
        <w:rPr>
          <w:b/>
        </w:rPr>
        <w:t>Всероссийского фестиваля энергосбережения</w:t>
      </w:r>
    </w:p>
    <w:p w:rsidR="00FC4F1A" w:rsidRDefault="005C37B1" w:rsidP="0035484F">
      <w:pPr>
        <w:jc w:val="center"/>
        <w:rPr>
          <w:b/>
        </w:rPr>
      </w:pPr>
      <w:r w:rsidRPr="005C37B1">
        <w:rPr>
          <w:b/>
        </w:rPr>
        <w:t>«Вместе Ярче»</w:t>
      </w:r>
    </w:p>
    <w:p w:rsidR="00750E18" w:rsidRPr="0035484F" w:rsidRDefault="00750E18" w:rsidP="0035484F">
      <w:pPr>
        <w:jc w:val="center"/>
        <w:rPr>
          <w:b/>
        </w:rPr>
      </w:pPr>
    </w:p>
    <w:p w:rsidR="005C37B1" w:rsidRDefault="0035484F" w:rsidP="00FC4F1A">
      <w:r>
        <w:t>В рамках фестиваля «Вместе Ярче</w:t>
      </w:r>
      <w:r w:rsidR="00FC4F1A">
        <w:t>» в Детском саду № 57 ОАО «РЖД» прошли   следующие мероприятия:</w:t>
      </w:r>
    </w:p>
    <w:p w:rsidR="00583936" w:rsidRDefault="00583936" w:rsidP="00FC4F1A">
      <w:r>
        <w:t>1.Проводились беседы</w:t>
      </w:r>
      <w:r w:rsidR="00FC4F1A">
        <w:t>: «Что такое энергия</w:t>
      </w:r>
      <w:r>
        <w:t>?</w:t>
      </w:r>
      <w:r w:rsidR="00FC4F1A">
        <w:t>»</w:t>
      </w:r>
    </w:p>
    <w:p w:rsidR="00583936" w:rsidRDefault="00583936" w:rsidP="00583936">
      <w:r>
        <w:t>2. Просмотрены</w:t>
      </w:r>
      <w:r w:rsidR="0035484F">
        <w:t>: видеоролик</w:t>
      </w:r>
      <w:r>
        <w:t xml:space="preserve"> </w:t>
      </w:r>
      <w:r w:rsidR="0035484F">
        <w:t xml:space="preserve"> и презентация об энергосбережении: </w:t>
      </w:r>
      <w:r w:rsidR="0035484F" w:rsidRPr="0035484F">
        <w:t>«Умные правила: как</w:t>
      </w:r>
      <w:r w:rsidR="0035484F">
        <w:t xml:space="preserve"> обращаться с электроприборами».</w:t>
      </w:r>
    </w:p>
    <w:p w:rsidR="00583936" w:rsidRDefault="0035484F" w:rsidP="00583936">
      <w:r>
        <w:t>3</w:t>
      </w:r>
      <w:r w:rsidR="00583936">
        <w:t>.Конкурс рисунка</w:t>
      </w:r>
      <w:r w:rsidR="00EE659A">
        <w:t>: «Весёлая лампочка»</w:t>
      </w:r>
      <w:r>
        <w:t>.</w:t>
      </w:r>
    </w:p>
    <w:p w:rsidR="0035484F" w:rsidRDefault="0035484F" w:rsidP="00583936">
      <w:r>
        <w:t xml:space="preserve">4. Проведение с 11.09.2017 по 15.09.2017 «Недели </w:t>
      </w:r>
      <w:r w:rsidRPr="0035484F">
        <w:t>энергосбережен</w:t>
      </w:r>
      <w:r>
        <w:t>ия».</w:t>
      </w:r>
    </w:p>
    <w:p w:rsidR="00EE659A" w:rsidRDefault="00EE659A" w:rsidP="00EE659A">
      <w:r>
        <w:t>5.Познавательно-исследовательская деятельность:</w:t>
      </w:r>
    </w:p>
    <w:p w:rsidR="00EE659A" w:rsidRDefault="00FF362F" w:rsidP="00EE659A">
      <w:r>
        <w:t xml:space="preserve"> Занимательные </w:t>
      </w:r>
      <w:r w:rsidR="00EE659A">
        <w:t>элементарные опыты, наблюде</w:t>
      </w:r>
      <w:r>
        <w:t>ния, оформление детских правил: э</w:t>
      </w:r>
      <w:r w:rsidRPr="00FF362F">
        <w:t>лектрическая расческа</w:t>
      </w:r>
      <w:r>
        <w:t>, с</w:t>
      </w:r>
      <w:r w:rsidRPr="00FF362F">
        <w:t>татическое электричество</w:t>
      </w:r>
      <w:r>
        <w:t>,</w:t>
      </w:r>
      <w:r w:rsidRPr="00FF362F">
        <w:t xml:space="preserve"> </w:t>
      </w:r>
      <w:r>
        <w:t>т</w:t>
      </w:r>
      <w:r w:rsidRPr="00FF362F">
        <w:t>анцующие хлопья</w:t>
      </w:r>
      <w:r>
        <w:t>.</w:t>
      </w:r>
    </w:p>
    <w:p w:rsidR="00750E18" w:rsidRDefault="00750E18" w:rsidP="00EE659A">
      <w:r>
        <w:t xml:space="preserve">6. Проведены подвижные игры с детьми: «День и ночь», «Электричество повсюду», </w:t>
      </w:r>
      <w:r w:rsidRPr="00750E18">
        <w:t>Игра «Энергетическая цепь»</w:t>
      </w:r>
      <w:r>
        <w:t>.</w:t>
      </w:r>
    </w:p>
    <w:p w:rsidR="00863D57" w:rsidRDefault="00750E18" w:rsidP="00583936">
      <w:r>
        <w:t>7</w:t>
      </w:r>
      <w:r w:rsidR="00863D57">
        <w:t>. Праздник</w:t>
      </w:r>
      <w:r w:rsidR="0035484F">
        <w:t xml:space="preserve"> </w:t>
      </w:r>
      <w:r w:rsidR="0035484F" w:rsidRPr="0035484F">
        <w:t>«ЭнергопоисК» - секретная лаборатория профессора Лампочкина</w:t>
      </w:r>
      <w:r w:rsidR="0035484F">
        <w:t>».</w:t>
      </w:r>
    </w:p>
    <w:p w:rsidR="00EE659A" w:rsidRDefault="00750E18" w:rsidP="00583936">
      <w:r>
        <w:t>8</w:t>
      </w:r>
      <w:r w:rsidR="00EE659A">
        <w:t xml:space="preserve">. </w:t>
      </w:r>
      <w:r w:rsidR="00C03C25">
        <w:t xml:space="preserve">Оформлена </w:t>
      </w:r>
      <w:r w:rsidR="00EE659A" w:rsidRPr="00EE659A">
        <w:t xml:space="preserve"> </w:t>
      </w:r>
      <w:r w:rsidR="00C03C25">
        <w:t>тематическая</w:t>
      </w:r>
      <w:r w:rsidR="0035484F">
        <w:t xml:space="preserve"> </w:t>
      </w:r>
      <w:r w:rsidR="00C03C25">
        <w:t xml:space="preserve">информация </w:t>
      </w:r>
      <w:r w:rsidR="00EE659A" w:rsidRPr="00EE659A">
        <w:t>в родительских уголках</w:t>
      </w:r>
      <w:r w:rsidR="0035484F">
        <w:t xml:space="preserve"> и на сайте Детского сада. </w:t>
      </w:r>
    </w:p>
    <w:p w:rsidR="000B1701" w:rsidRDefault="00750E18" w:rsidP="00583936">
      <w:r>
        <w:t>9</w:t>
      </w:r>
      <w:r w:rsidR="000B1701">
        <w:t>.</w:t>
      </w:r>
      <w:r w:rsidR="000B1701" w:rsidRPr="000B1701">
        <w:t xml:space="preserve"> Участие во всероссийском конкурсе «</w:t>
      </w:r>
      <w:r w:rsidR="000B1701">
        <w:t>Вместе Ярче</w:t>
      </w:r>
      <w:r w:rsidR="0035484F">
        <w:t>» коллективной работы детей логопедической группы.</w:t>
      </w:r>
    </w:p>
    <w:p w:rsidR="007407FB" w:rsidRDefault="00750E18" w:rsidP="00583936">
      <w:r>
        <w:t>10</w:t>
      </w:r>
      <w:r w:rsidR="007407FB">
        <w:t xml:space="preserve">.Участие во всероссийском конкурсе «Эйнштейн» Центр роста талантливых детей и педагогов </w:t>
      </w:r>
      <w:r w:rsidR="007407FB" w:rsidRPr="007407FB">
        <w:t xml:space="preserve">детского рисунка </w:t>
      </w:r>
      <w:r w:rsidR="007407FB">
        <w:t xml:space="preserve">в номинации «Вместе Ярче». </w:t>
      </w:r>
    </w:p>
    <w:p w:rsidR="00A503B3" w:rsidRDefault="00A503B3" w:rsidP="00583936">
      <w:r>
        <w:t>11. Проведён с</w:t>
      </w:r>
      <w:r w:rsidRPr="00A503B3">
        <w:t>еминар-практикум «Воспитание основ энерго</w:t>
      </w:r>
      <w:r>
        <w:t xml:space="preserve"> </w:t>
      </w:r>
      <w:r w:rsidRPr="00A503B3">
        <w:t>- и ресурсосбережения у старших дошкольников»</w:t>
      </w:r>
    </w:p>
    <w:p w:rsidR="00863D57" w:rsidRDefault="00A503B3" w:rsidP="00863D57">
      <w:r>
        <w:t>12</w:t>
      </w:r>
      <w:r w:rsidR="00583936">
        <w:t>. Посещение</w:t>
      </w:r>
      <w:r w:rsidR="00C03C25">
        <w:t xml:space="preserve"> родителями</w:t>
      </w:r>
      <w:r w:rsidR="00863D57">
        <w:t xml:space="preserve"> вместе с воспитанниками </w:t>
      </w:r>
      <w:r w:rsidR="00583936">
        <w:t xml:space="preserve"> городского праздника «Вместе Ярче» в Центральном парке культуры и отдыха «Лопатинский сад» 16.09.2017, где состоялось торжественное открытие нового объекта городского дизайна «Лавка ученого», посвящённого уроженцу Смоленщины, инженеру – конструктору Николаю Михайловичу Синеву. </w:t>
      </w:r>
      <w:r w:rsidR="00C03C25">
        <w:t xml:space="preserve"> </w:t>
      </w:r>
      <w:r w:rsidR="00583936">
        <w:t>На Массовом поле работала интерактивная научно – познавательная площадка ИЦАЭ «Энергия будущего»</w:t>
      </w:r>
      <w:r w:rsidR="00863D57">
        <w:t>.</w:t>
      </w:r>
      <w:r w:rsidR="00583936">
        <w:t xml:space="preserve"> </w:t>
      </w:r>
      <w:r w:rsidR="00863D57">
        <w:t>Проводилась Акция «Чашка кофе за сданную батарейку».</w:t>
      </w:r>
    </w:p>
    <w:p w:rsidR="00636CEE" w:rsidRDefault="00636CEE" w:rsidP="00863D57"/>
    <w:p w:rsidR="00426ECB" w:rsidRDefault="00426ECB" w:rsidP="00863D57">
      <w:bookmarkStart w:id="0" w:name="_GoBack"/>
      <w:bookmarkEnd w:id="0"/>
    </w:p>
    <w:sectPr w:rsidR="0042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4"/>
    <w:rsid w:val="000B1701"/>
    <w:rsid w:val="0035484F"/>
    <w:rsid w:val="00426ECB"/>
    <w:rsid w:val="0051373B"/>
    <w:rsid w:val="00583936"/>
    <w:rsid w:val="005C1824"/>
    <w:rsid w:val="005C37B1"/>
    <w:rsid w:val="00636CEE"/>
    <w:rsid w:val="007407FB"/>
    <w:rsid w:val="00750E18"/>
    <w:rsid w:val="00863D57"/>
    <w:rsid w:val="00A503B3"/>
    <w:rsid w:val="00C03C25"/>
    <w:rsid w:val="00EE659A"/>
    <w:rsid w:val="00FC13D2"/>
    <w:rsid w:val="00FC4F1A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7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7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2017-09-20T07:46:00Z</dcterms:created>
  <dcterms:modified xsi:type="dcterms:W3CDTF">2017-09-20T07:46:00Z</dcterms:modified>
</cp:coreProperties>
</file>