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90" w:rsidRPr="0083367D" w:rsidRDefault="00105C90" w:rsidP="00105C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367D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105C90" w:rsidRDefault="00105C90" w:rsidP="00105C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367D">
        <w:rPr>
          <w:rFonts w:ascii="Times New Roman" w:hAnsi="Times New Roman" w:cs="Times New Roman"/>
          <w:sz w:val="28"/>
          <w:szCs w:val="28"/>
        </w:rPr>
        <w:t xml:space="preserve">«Детский сад №57 открытого акционерного общества </w:t>
      </w:r>
    </w:p>
    <w:p w:rsidR="00105C90" w:rsidRPr="0083367D" w:rsidRDefault="00105C90" w:rsidP="00105C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3367D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Детского сада №57 </w:t>
      </w:r>
    </w:p>
    <w:p w:rsidR="00105C90" w:rsidRDefault="00A13DA8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 w:rsidRPr="00A13DA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0063A" wp14:editId="658BB47D">
            <wp:simplePos x="0" y="0"/>
            <wp:positionH relativeFrom="column">
              <wp:posOffset>4692015</wp:posOffset>
            </wp:positionH>
            <wp:positionV relativeFrom="paragraph">
              <wp:posOffset>26670</wp:posOffset>
            </wp:positionV>
            <wp:extent cx="866775" cy="3206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90">
        <w:rPr>
          <w:rFonts w:ascii="Times New Roman" w:hAnsi="Times New Roman" w:cs="Times New Roman"/>
          <w:sz w:val="28"/>
          <w:szCs w:val="28"/>
        </w:rPr>
        <w:t>Детского сада №57 ОАО «РЖД»                 ОАО «РЖД»</w:t>
      </w: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2017 г.                                    Н.Б. Никитина______________</w:t>
      </w: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Приказ №                           </w:t>
      </w:r>
    </w:p>
    <w:p w:rsidR="00105C90" w:rsidRDefault="00105C90" w:rsidP="00105C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«01» сентября 2017 г.</w:t>
      </w:r>
    </w:p>
    <w:p w:rsidR="00105C90" w:rsidRDefault="00105C90" w:rsidP="00105C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C90" w:rsidRDefault="00105C90" w:rsidP="00105C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05C90" w:rsidRPr="0083367D" w:rsidRDefault="00105C90" w:rsidP="00105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7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05C90" w:rsidRDefault="00937CC7" w:rsidP="00105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логопедической</w:t>
      </w:r>
      <w:r w:rsidR="00105C90" w:rsidRPr="0083367D">
        <w:rPr>
          <w:rFonts w:ascii="Times New Roman" w:hAnsi="Times New Roman" w:cs="Times New Roman"/>
          <w:sz w:val="28"/>
          <w:szCs w:val="28"/>
        </w:rPr>
        <w:t xml:space="preserve"> группы для детей с ОНР </w:t>
      </w:r>
    </w:p>
    <w:p w:rsidR="00A05138" w:rsidRDefault="00A05138" w:rsidP="00105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уч. год</w:t>
      </w: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Pr="00105C90" w:rsidRDefault="00105C90" w:rsidP="00105C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05C90">
        <w:rPr>
          <w:rFonts w:ascii="Times New Roman" w:hAnsi="Times New Roman" w:cs="Times New Roman"/>
          <w:sz w:val="28"/>
          <w:szCs w:val="28"/>
        </w:rPr>
        <w:t>Разработали воспитатели:</w:t>
      </w:r>
    </w:p>
    <w:p w:rsidR="00105C90" w:rsidRPr="00105C90" w:rsidRDefault="00105C90" w:rsidP="00105C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05C90">
        <w:rPr>
          <w:rFonts w:ascii="Times New Roman" w:hAnsi="Times New Roman" w:cs="Times New Roman"/>
          <w:sz w:val="28"/>
          <w:szCs w:val="28"/>
        </w:rPr>
        <w:t>Климёнова Л.Э.</w:t>
      </w:r>
    </w:p>
    <w:p w:rsidR="00105C90" w:rsidRPr="00105C90" w:rsidRDefault="00105C90" w:rsidP="00105C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05C90">
        <w:rPr>
          <w:rFonts w:ascii="Times New Roman" w:hAnsi="Times New Roman" w:cs="Times New Roman"/>
          <w:sz w:val="28"/>
          <w:szCs w:val="28"/>
        </w:rPr>
        <w:t>Салынина О.В.</w:t>
      </w: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D21E69">
      <w:pPr>
        <w:rPr>
          <w:rFonts w:ascii="Times New Roman" w:hAnsi="Times New Roman" w:cs="Times New Roman"/>
          <w:sz w:val="28"/>
          <w:szCs w:val="28"/>
        </w:rPr>
      </w:pPr>
    </w:p>
    <w:p w:rsidR="00105C90" w:rsidRDefault="00105C90" w:rsidP="00105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7D">
        <w:rPr>
          <w:rFonts w:ascii="Times New Roman" w:hAnsi="Times New Roman" w:cs="Times New Roman"/>
          <w:sz w:val="28"/>
          <w:szCs w:val="28"/>
        </w:rPr>
        <w:t>СМОЛЕНСК</w:t>
      </w:r>
    </w:p>
    <w:p w:rsidR="00D21E69" w:rsidRDefault="00D21E69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138" w:rsidRDefault="00A05138" w:rsidP="00105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A45" w:rsidRDefault="00CF2A45" w:rsidP="00CF2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20597606"/>
      <w:bookmarkStart w:id="2" w:name="_Toc420598525"/>
      <w:bookmarkStart w:id="3" w:name="_Toc422496168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F2A45" w:rsidRPr="00A76A43" w:rsidRDefault="00CF2A45" w:rsidP="00105C90">
      <w:pPr>
        <w:pStyle w:val="1NEW"/>
        <w:ind w:firstLine="0"/>
        <w:rPr>
          <w:b w:val="0"/>
        </w:rPr>
      </w:pPr>
      <w:r w:rsidRPr="00A76A43">
        <w:rPr>
          <w:b w:val="0"/>
        </w:rPr>
        <w:t>1. ЦЕЛЕВОЙ РАЗДЕЛ</w:t>
      </w:r>
      <w:r w:rsidRPr="00A76A43">
        <w:rPr>
          <w:b w:val="0"/>
        </w:rPr>
        <w:tab/>
      </w:r>
      <w:r w:rsidR="00105C90">
        <w:rPr>
          <w:b w:val="0"/>
        </w:rPr>
        <w:t xml:space="preserve">                                                    </w:t>
      </w:r>
      <w:r w:rsidR="00201AEC">
        <w:rPr>
          <w:b w:val="0"/>
        </w:rPr>
        <w:t xml:space="preserve">                               </w:t>
      </w:r>
    </w:p>
    <w:p w:rsidR="00CF2A45" w:rsidRPr="00A76A43" w:rsidRDefault="00CF2A45" w:rsidP="00CF2A45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1.1. Пояснительная записка                                      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2A45" w:rsidRPr="00A76A43" w:rsidRDefault="00CF2A45" w:rsidP="00CF2A45">
      <w:pPr>
        <w:pStyle w:val="3New"/>
        <w:numPr>
          <w:ilvl w:val="1"/>
          <w:numId w:val="6"/>
        </w:numPr>
        <w:spacing w:line="240" w:lineRule="auto"/>
        <w:rPr>
          <w:b w:val="0"/>
          <w:sz w:val="28"/>
          <w:szCs w:val="28"/>
        </w:rPr>
      </w:pPr>
      <w:r w:rsidRPr="00A76A43">
        <w:rPr>
          <w:b w:val="0"/>
          <w:sz w:val="28"/>
          <w:szCs w:val="28"/>
        </w:rPr>
        <w:t xml:space="preserve">Цели и задачи Программы                                      </w:t>
      </w:r>
      <w:r w:rsidR="00105C90">
        <w:rPr>
          <w:b w:val="0"/>
          <w:sz w:val="28"/>
          <w:szCs w:val="28"/>
        </w:rPr>
        <w:t xml:space="preserve">                               </w:t>
      </w:r>
      <w:r w:rsidR="00201AEC">
        <w:rPr>
          <w:b w:val="0"/>
          <w:sz w:val="28"/>
          <w:szCs w:val="28"/>
        </w:rPr>
        <w:t xml:space="preserve"> </w:t>
      </w:r>
    </w:p>
    <w:p w:rsidR="00CF2A45" w:rsidRDefault="00A05138" w:rsidP="00C11F38">
      <w:pPr>
        <w:pStyle w:val="2NEw"/>
      </w:pPr>
      <w:r>
        <w:t>1.3. Планируемые результаты</w:t>
      </w:r>
      <w:r>
        <w:tab/>
      </w:r>
    </w:p>
    <w:p w:rsidR="00CF0DBA" w:rsidRPr="00A76A43" w:rsidRDefault="00CF0DBA" w:rsidP="00C11F38">
      <w:pPr>
        <w:pStyle w:val="2NEw"/>
      </w:pPr>
    </w:p>
    <w:p w:rsidR="00CF2A45" w:rsidRPr="00A76A43" w:rsidRDefault="00CF2A45" w:rsidP="00CF2A45">
      <w:pPr>
        <w:pStyle w:val="3New"/>
        <w:spacing w:line="240" w:lineRule="auto"/>
        <w:ind w:left="1422" w:firstLine="0"/>
        <w:rPr>
          <w:b w:val="0"/>
          <w:sz w:val="28"/>
          <w:szCs w:val="28"/>
        </w:rPr>
      </w:pPr>
    </w:p>
    <w:p w:rsidR="00CF2A45" w:rsidRPr="00A76A43" w:rsidRDefault="00CF2A45" w:rsidP="00CF2A45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2. СОДЕРЖАТЕЛЬНЫЙ РАЗДЕЛ                                                      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A45" w:rsidRPr="00A76A43" w:rsidRDefault="00CF2A45" w:rsidP="00CF2A45">
      <w:pPr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2.1.Содержание  образовательной деятельности в соответствии с направлениями развития ребенка, представленными в пяти образовательных областях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F2A45" w:rsidRPr="00A76A43" w:rsidRDefault="00CF2A45" w:rsidP="00CF2A45">
      <w:pPr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2.2. Возрастные особенности детей                          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2A45" w:rsidRPr="00A76A43" w:rsidRDefault="00CF2A45" w:rsidP="00CF2A45">
      <w:pPr>
        <w:pStyle w:val="a6"/>
        <w:shd w:val="clear" w:color="auto" w:fill="auto"/>
        <w:tabs>
          <w:tab w:val="left" w:pos="8745"/>
        </w:tabs>
        <w:spacing w:before="0" w:after="227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2.</w:t>
      </w:r>
      <w:r w:rsidR="00A76A43">
        <w:rPr>
          <w:rFonts w:ascii="Times New Roman" w:hAnsi="Times New Roman" w:cs="Times New Roman"/>
          <w:sz w:val="28"/>
          <w:szCs w:val="28"/>
        </w:rPr>
        <w:t>3</w:t>
      </w:r>
      <w:r w:rsidRPr="00A76A43">
        <w:rPr>
          <w:rFonts w:ascii="Times New Roman" w:hAnsi="Times New Roman" w:cs="Times New Roman"/>
          <w:sz w:val="28"/>
          <w:szCs w:val="28"/>
        </w:rPr>
        <w:t>.  Компл</w:t>
      </w:r>
      <w:r w:rsidR="003B76E7" w:rsidRPr="00A76A43">
        <w:rPr>
          <w:rFonts w:ascii="Times New Roman" w:hAnsi="Times New Roman" w:cs="Times New Roman"/>
          <w:sz w:val="28"/>
          <w:szCs w:val="28"/>
        </w:rPr>
        <w:t xml:space="preserve">ексно-тематическое планирование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F2A45" w:rsidRPr="00A76A43" w:rsidRDefault="00CF2A45" w:rsidP="00CF2A45">
      <w:pPr>
        <w:pStyle w:val="a6"/>
        <w:shd w:val="clear" w:color="auto" w:fill="auto"/>
        <w:spacing w:before="0" w:after="227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F2A45" w:rsidRPr="00A76A43" w:rsidRDefault="00CF2A45" w:rsidP="00CF2A45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ОРГАНИЗАЦИОННЫЙ РАЗДЕЛ                 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F2A45" w:rsidRPr="00A76A43" w:rsidRDefault="003B76E7" w:rsidP="00CF2A45">
      <w:pPr>
        <w:tabs>
          <w:tab w:val="left" w:pos="8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3.1. Мониторинг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F2A45" w:rsidRPr="00A76A43" w:rsidRDefault="00CF2A45" w:rsidP="00CF2A45">
      <w:pPr>
        <w:pStyle w:val="32"/>
        <w:keepNext/>
        <w:keepLines/>
        <w:shd w:val="clear" w:color="auto" w:fill="auto"/>
        <w:tabs>
          <w:tab w:val="left" w:pos="8655"/>
        </w:tabs>
        <w:spacing w:after="245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76A43">
        <w:rPr>
          <w:rFonts w:ascii="Times New Roman" w:hAnsi="Times New Roman" w:cs="Times New Roman"/>
          <w:b w:val="0"/>
          <w:sz w:val="28"/>
          <w:szCs w:val="28"/>
        </w:rPr>
        <w:t>3.2. Оздоро</w:t>
      </w:r>
      <w:r w:rsidR="00A76A43">
        <w:rPr>
          <w:rFonts w:ascii="Times New Roman" w:hAnsi="Times New Roman" w:cs="Times New Roman"/>
          <w:b w:val="0"/>
          <w:sz w:val="28"/>
          <w:szCs w:val="28"/>
        </w:rPr>
        <w:t xml:space="preserve">вительно-закаливающие процедуры    </w:t>
      </w:r>
      <w:r w:rsidR="00105C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CF2A45" w:rsidRPr="00A76A43" w:rsidRDefault="00CF2A45" w:rsidP="00CF2A45">
      <w:pPr>
        <w:pStyle w:val="a8"/>
        <w:tabs>
          <w:tab w:val="left" w:pos="8655"/>
        </w:tabs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3.3 Предметно- простра</w:t>
      </w:r>
      <w:r w:rsidR="003B76E7"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нственная образовательная среда</w:t>
      </w:r>
      <w:r w:rsidR="00105C90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                    </w:t>
      </w:r>
    </w:p>
    <w:p w:rsidR="00CF2A45" w:rsidRPr="00A76A43" w:rsidRDefault="00CF2A45" w:rsidP="00CF2A45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</w:p>
    <w:p w:rsidR="00CF2A45" w:rsidRPr="00A76A43" w:rsidRDefault="00CF2A45" w:rsidP="00CF2A45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3.4. Взаимодействие педагогического коллектива с семьями </w:t>
      </w:r>
    </w:p>
    <w:p w:rsidR="00CF2A45" w:rsidRPr="00A76A43" w:rsidRDefault="00CF2A45" w:rsidP="00CF2A45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дошкольников.</w:t>
      </w:r>
      <w:r w:rsidR="00105C90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</w:p>
    <w:p w:rsidR="00CF2A45" w:rsidRPr="00A76A43" w:rsidRDefault="00CF2A45" w:rsidP="00CF2A45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</w:p>
    <w:p w:rsidR="005A6786" w:rsidRDefault="00CF2A45" w:rsidP="00CB58F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МЕТОДИЧЕСКОЕ ОБЕСПЕЧЕНИЕ                   </w:t>
      </w:r>
      <w:r w:rsidR="00105C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05C90" w:rsidRDefault="00105C90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D21E69" w:rsidRDefault="00D21E69" w:rsidP="00B92BF3">
      <w:pPr>
        <w:pStyle w:val="1NEW"/>
        <w:ind w:firstLine="0"/>
      </w:pPr>
    </w:p>
    <w:p w:rsidR="00F70692" w:rsidRPr="001F7355" w:rsidRDefault="00F70692" w:rsidP="00B92BF3">
      <w:pPr>
        <w:pStyle w:val="1NEW"/>
        <w:ind w:firstLine="0"/>
      </w:pPr>
      <w:r w:rsidRPr="001F7355">
        <w:t>1. ЦЕЛЕВОЙ РАЗДЕЛ</w:t>
      </w:r>
      <w:bookmarkEnd w:id="1"/>
      <w:bookmarkEnd w:id="2"/>
      <w:bookmarkEnd w:id="3"/>
    </w:p>
    <w:p w:rsidR="00F70692" w:rsidRPr="00A20455" w:rsidRDefault="00F70692" w:rsidP="00C11F38">
      <w:pPr>
        <w:pStyle w:val="2NEw"/>
      </w:pPr>
      <w:bookmarkStart w:id="4" w:name="_Toc420597607"/>
      <w:bookmarkStart w:id="5" w:name="_Toc420598526"/>
      <w:bookmarkStart w:id="6" w:name="_Toc422496169"/>
      <w:r w:rsidRPr="00A20455">
        <w:t>1.1. Пояснительная записка</w:t>
      </w:r>
      <w:bookmarkEnd w:id="4"/>
      <w:bookmarkEnd w:id="5"/>
      <w:bookmarkEnd w:id="6"/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детского сада является организация единого коррекционно-развивающего пространства. В ДОУ функционирует целостная система, создающая оптимальные психолого-педагогические условия для обеспечения равных стартовых возможностей при поступлении детей в школу. Разный уровень развития наших воспитанников побуждает педагогический коллектив к разработке учебных программ, внедрение которых значительно ускорит процесс овладения знаниями и улучшит адаптацию ребенка в обществе.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(далее Программа) носит коррекционно-развивающий характер. Программа разработана в соответствии с введением в действие ФГОС ДО, и на основе ООП детского сада №57 ОАО «РЖД». Данная Программа предназначена для обучения и воспитания детей 6 -7 лет с общим недоразвитием речи ІІІ уровня с учетом особенностей их психофизического развития, индивидуальных возможностей. Общее недоразвитие речи (далее 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сторон. 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для детей логопедической подготовительной к школе группы Детского сада № 57 ОАО «РЖД» (далее Организации) разработана в соответствии с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29.12.2012г. №273-ФЗ «Об образовании в Российской Федерации»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дошкольных  образовательных организаций» СанПиН 2.4.1.3049-13, </w:t>
      </w:r>
      <w:proofErr w:type="gramStart"/>
      <w:r w:rsidRPr="000B1574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0B1574">
        <w:rPr>
          <w:rFonts w:ascii="Times New Roman" w:hAnsi="Times New Roman" w:cs="Times New Roman"/>
          <w:sz w:val="28"/>
          <w:szCs w:val="28"/>
        </w:rPr>
        <w:t xml:space="preserve"> Поставновлением Главного государственного санитарного врача Российской Федерации от 23. мая 2013г. № 28564 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lastRenderedPageBreak/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30.08.2013г. №1014)      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- Федеральными государственными образовательными стандартами дошкольного образования (утв. Приказом Министерства  образования и науки РФ от 17.10.2013г. № 1155)  </w:t>
      </w:r>
    </w:p>
    <w:p w:rsidR="0052609F" w:rsidRPr="000B1574" w:rsidRDefault="0052609F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- «Программой логопедической работы по преодолению общего недоразвития речи у детей» Т. Б. Филичевой, Г.В. Чиркиной, Т.В. Тумановой.</w:t>
      </w:r>
    </w:p>
    <w:p w:rsidR="00864BC6" w:rsidRPr="00864BC6" w:rsidRDefault="00864BC6" w:rsidP="00864B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4BC6"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Вариативная часть </w:t>
      </w:r>
      <w:r w:rsidRPr="00864BC6">
        <w:rPr>
          <w:rFonts w:ascii="Times New Roman" w:hAnsi="Times New Roman" w:cs="Times New Roman"/>
          <w:sz w:val="28"/>
          <w:szCs w:val="28"/>
        </w:rPr>
        <w:t xml:space="preserve">отражает работу по ранней профориентации, поликультурному и экологическому воспитанию детей.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D7336A" w:rsidRPr="000B1574" w:rsidRDefault="00D574AC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программы: </w:t>
      </w:r>
      <w:r w:rsidR="00D21E69">
        <w:rPr>
          <w:rFonts w:ascii="Times New Roman" w:hAnsi="Times New Roman" w:cs="Times New Roman"/>
          <w:sz w:val="28"/>
          <w:szCs w:val="28"/>
        </w:rPr>
        <w:t>1 год</w:t>
      </w:r>
      <w:r w:rsidRPr="000B1574">
        <w:rPr>
          <w:rFonts w:ascii="Times New Roman" w:hAnsi="Times New Roman" w:cs="Times New Roman"/>
          <w:sz w:val="28"/>
          <w:szCs w:val="28"/>
        </w:rPr>
        <w:t>.</w:t>
      </w:r>
    </w:p>
    <w:p w:rsidR="00F70692" w:rsidRPr="000B1574" w:rsidRDefault="00F70692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20597608"/>
      <w:bookmarkStart w:id="8" w:name="_Toc420598527"/>
      <w:bookmarkStart w:id="9" w:name="_Toc422496170"/>
      <w:r w:rsidRPr="000B157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bookmarkEnd w:id="7"/>
      <w:bookmarkEnd w:id="8"/>
      <w:bookmarkEnd w:id="9"/>
    </w:p>
    <w:p w:rsidR="00F70692" w:rsidRPr="000B1574" w:rsidRDefault="00F70692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70692" w:rsidRPr="000B1574" w:rsidRDefault="00F70692" w:rsidP="00C73E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574">
        <w:rPr>
          <w:rFonts w:ascii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0B1574">
        <w:rPr>
          <w:rFonts w:ascii="Times New Roman" w:hAnsi="Times New Roman" w:cs="Times New Roman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интересов. </w:t>
      </w:r>
    </w:p>
    <w:p w:rsidR="00F70692" w:rsidRPr="00DC1E05" w:rsidRDefault="00F70692" w:rsidP="00F70692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Цели Программы достигаются через решение следующих задач: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</w:t>
      </w:r>
      <w:r w:rsidRPr="00DC1E05">
        <w:rPr>
          <w:sz w:val="28"/>
          <w:szCs w:val="28"/>
        </w:rPr>
        <w:lastRenderedPageBreak/>
        <w:t>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70692" w:rsidRPr="00DC1E05" w:rsidRDefault="00F70692" w:rsidP="006F4088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F70692" w:rsidRPr="00DC1E05" w:rsidRDefault="00F70692" w:rsidP="006F4088">
      <w:pPr>
        <w:pStyle w:val="a3"/>
        <w:tabs>
          <w:tab w:val="left" w:pos="851"/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7336A" w:rsidRDefault="00F70692" w:rsidP="000B1574">
      <w:pPr>
        <w:pStyle w:val="a3"/>
        <w:tabs>
          <w:tab w:val="left" w:pos="851"/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74">
        <w:rPr>
          <w:rFonts w:ascii="Times New Roman" w:hAnsi="Times New Roman" w:cs="Times New Roman"/>
          <w:b/>
          <w:sz w:val="28"/>
          <w:szCs w:val="28"/>
        </w:rPr>
        <w:t>Задачи коррекционного обучения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Развивать навыки звукового анализа (специальные умственные действия по дифференциации фонем и установлению звуковой структуры слова)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C73E62" w:rsidRPr="000B1574">
        <w:rPr>
          <w:rFonts w:ascii="Times New Roman" w:hAnsi="Times New Roman" w:cs="Times New Roman"/>
          <w:sz w:val="28"/>
          <w:szCs w:val="28"/>
        </w:rPr>
        <w:t>лексико-грамматический</w:t>
      </w:r>
      <w:r w:rsidRPr="000B1574">
        <w:rPr>
          <w:rFonts w:ascii="Times New Roman" w:hAnsi="Times New Roman" w:cs="Times New Roman"/>
          <w:sz w:val="28"/>
          <w:szCs w:val="28"/>
        </w:rPr>
        <w:t xml:space="preserve"> строй речи воспитанников с ОНР.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Развивать связную речь и коммуникативные навыки дошкольников.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Успешность коррекционно-развивающей деятельности обеспечивается реализацией следующих принципов:   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1. Принцип развивающего образования (формирование «зоны ближайшего развития»);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2.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3. Принцип интеграции образовательных областей в соответствии с возрастными возможностями и особенностями воспитанников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4. Принцип коррекции и компенсации, позволяющий определить педагогические  технологии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5. Деятельностный принцип, определяющий ведущую деятельность, стимулирующую психическое и личностное развитие ребенка с ОВЗ.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6. Принцип социального взаимодействия всех участников образовательного процесса на   гуманистической основе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7. Принцип партнерского взаимодействия с семьей</w:t>
      </w:r>
    </w:p>
    <w:p w:rsidR="00D7336A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8. Принцип культуросообразности. Учитывает национальные ценности и традиции в образовании.</w:t>
      </w:r>
    </w:p>
    <w:p w:rsidR="00F70692" w:rsidRPr="000B1574" w:rsidRDefault="00D7336A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           Перечисленные принципы позволяют наметить стратегию и направления коррекционно-развивающей деятельности и прогнозировать степень ее успешности в работе с детьми с общим недоразвитием речи III уровня. При участии взрослых, которые организуют, контролируют и оценивают поведение и деятельность ребенка, происходит включение ребенка в процессы познания и общения, в различные виды деятельности, включая игру и начальные формы труда. Взрослые, родители, педагоги во многом определяют своеобразие и сложность развития дошкольника, </w:t>
      </w:r>
      <w:r w:rsidRPr="000B1574">
        <w:rPr>
          <w:rFonts w:ascii="Times New Roman" w:hAnsi="Times New Roman" w:cs="Times New Roman"/>
          <w:sz w:val="28"/>
          <w:szCs w:val="28"/>
        </w:rPr>
        <w:lastRenderedPageBreak/>
        <w:t>поскольку они включают ребенка в разные сферы жизнедеятельности, корректируя процесс его развития.</w:t>
      </w:r>
    </w:p>
    <w:p w:rsidR="00F70692" w:rsidRPr="00C11F38" w:rsidRDefault="00F70692" w:rsidP="00C11F38">
      <w:pPr>
        <w:pStyle w:val="2NEw"/>
      </w:pPr>
      <w:bookmarkStart w:id="10" w:name="_Toc420597610"/>
      <w:bookmarkStart w:id="11" w:name="_Toc420598529"/>
      <w:bookmarkStart w:id="12" w:name="_Toc422496172"/>
      <w:r w:rsidRPr="00C11F38">
        <w:t>1.3. Планируемые результаты</w:t>
      </w:r>
      <w:bookmarkEnd w:id="10"/>
      <w:bookmarkEnd w:id="11"/>
      <w:bookmarkEnd w:id="12"/>
    </w:p>
    <w:p w:rsidR="00F70692" w:rsidRPr="00DC1E05" w:rsidRDefault="00F70692" w:rsidP="00F70692">
      <w:pPr>
        <w:pStyle w:val="dash041e005f0431005f044b005f0447005f043d005f044b005f043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 xml:space="preserve">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70692" w:rsidRPr="00DC1E05" w:rsidRDefault="00F70692" w:rsidP="00F70692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1E0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0B1574" w:rsidRDefault="00F70692" w:rsidP="000B157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  <w:bookmarkStart w:id="13" w:name="_Toc420597613"/>
      <w:bookmarkStart w:id="14" w:name="_Toc420598532"/>
      <w:bookmarkStart w:id="15" w:name="_Toc422496175"/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74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Программы</w:t>
      </w:r>
      <w:bookmarkEnd w:id="13"/>
      <w:bookmarkEnd w:id="14"/>
      <w:bookmarkEnd w:id="15"/>
    </w:p>
    <w:p w:rsidR="00FC5900" w:rsidRPr="00C73E62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73E62">
        <w:rPr>
          <w:rFonts w:ascii="Times New Roman" w:hAnsi="Times New Roman" w:cs="Times New Roman"/>
          <w:sz w:val="28"/>
          <w:szCs w:val="28"/>
        </w:rPr>
        <w:t>К семи годам: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0B1574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Pr="000B1574">
        <w:rPr>
          <w:rFonts w:ascii="Times New Roman" w:hAnsi="Times New Roman" w:cs="Times New Roman"/>
          <w:sz w:val="28"/>
          <w:szCs w:val="28"/>
        </w:rPr>
        <w:t xml:space="preserve">и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Pr="000B1574">
        <w:rPr>
          <w:rFonts w:ascii="Times New Roman" w:hAnsi="Times New Roman" w:cs="Times New Roman"/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Pr="000B1574">
        <w:rPr>
          <w:rFonts w:ascii="Times New Roman" w:hAnsi="Times New Roman" w:cs="Times New Roman"/>
          <w:sz w:val="28"/>
          <w:szCs w:val="28"/>
        </w:rPr>
        <w:t>себе род занятий, участников по совместной деятельности;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0B1574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>р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ебенок положительно относится </w:t>
      </w:r>
      <w:r w:rsidRPr="000B1574">
        <w:rPr>
          <w:rFonts w:ascii="Times New Roman" w:hAnsi="Times New Roman" w:cs="Times New Roman"/>
          <w:sz w:val="28"/>
          <w:szCs w:val="28"/>
        </w:rPr>
        <w:t>к миру, другим людям и самому</w:t>
      </w:r>
      <w:r w:rsidRPr="00FC5900">
        <w:t xml:space="preserve"> </w:t>
      </w:r>
      <w:r w:rsidRPr="000B1574">
        <w:rPr>
          <w:rFonts w:ascii="Times New Roman" w:hAnsi="Times New Roman" w:cs="Times New Roman"/>
          <w:sz w:val="28"/>
          <w:szCs w:val="28"/>
        </w:rPr>
        <w:t xml:space="preserve">себе, обладает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чувством собственного достоинства. </w:t>
      </w:r>
      <w:r w:rsidRPr="000B157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взаимодействует со сверстниками и взрослыми, </w:t>
      </w:r>
      <w:r w:rsidRPr="000B1574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</w:t>
      </w:r>
      <w:proofErr w:type="gramStart"/>
      <w:r w:rsidRPr="000B157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FB42BE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 xml:space="preserve">ребенок обладает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Pr="000B1574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 и прежде всего в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игре. </w:t>
      </w:r>
      <w:r w:rsidRPr="000B1574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FB42BE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FB42BE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42BE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6F4088" w:rsidRPr="000B1574">
        <w:rPr>
          <w:rFonts w:ascii="Times New Roman" w:hAnsi="Times New Roman" w:cs="Times New Roman"/>
          <w:sz w:val="28"/>
          <w:szCs w:val="28"/>
        </w:rPr>
        <w:t>с</w:t>
      </w:r>
      <w:r w:rsidRPr="000B157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 </w:t>
      </w:r>
      <w:r w:rsidR="00FB42BE">
        <w:rPr>
          <w:rFonts w:ascii="Times New Roman" w:hAnsi="Times New Roman" w:cs="Times New Roman"/>
          <w:sz w:val="28"/>
          <w:szCs w:val="28"/>
        </w:rPr>
        <w:t xml:space="preserve">- </w:t>
      </w:r>
      <w:r w:rsidRPr="000B1574">
        <w:rPr>
          <w:rFonts w:ascii="Times New Roman" w:hAnsi="Times New Roman" w:cs="Times New Roman"/>
          <w:sz w:val="28"/>
          <w:szCs w:val="28"/>
        </w:rPr>
        <w:t xml:space="preserve">ребенок проявляет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любознательность, </w:t>
      </w:r>
      <w:r w:rsidRPr="000B1574">
        <w:rPr>
          <w:rFonts w:ascii="Times New Roman" w:hAnsi="Times New Roman" w:cs="Times New Roman"/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наблюдать, экспериментировать, </w:t>
      </w:r>
      <w:r w:rsidRPr="000B1574">
        <w:rPr>
          <w:rFonts w:ascii="Times New Roman" w:hAnsi="Times New Roman" w:cs="Times New Roman"/>
          <w:sz w:val="28"/>
          <w:szCs w:val="28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0B1574">
        <w:rPr>
          <w:rFonts w:ascii="Times New Roman" w:hAnsi="Times New Roman" w:cs="Times New Roman"/>
          <w:bCs/>
          <w:iCs/>
          <w:sz w:val="28"/>
          <w:szCs w:val="28"/>
        </w:rPr>
        <w:t>Способен</w:t>
      </w:r>
      <w:proofErr w:type="gramEnd"/>
      <w:r w:rsidRPr="000B1574">
        <w:rPr>
          <w:rFonts w:ascii="Times New Roman" w:hAnsi="Times New Roman" w:cs="Times New Roman"/>
          <w:bCs/>
          <w:iCs/>
          <w:sz w:val="28"/>
          <w:szCs w:val="28"/>
        </w:rPr>
        <w:t xml:space="preserve"> к принятию собственных решений</w:t>
      </w:r>
      <w:r w:rsidRPr="000B1574">
        <w:rPr>
          <w:rFonts w:ascii="Times New Roman" w:hAnsi="Times New Roman" w:cs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0B1574">
        <w:rPr>
          <w:rFonts w:ascii="Times New Roman" w:hAnsi="Times New Roman" w:cs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0B1574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</w:t>
      </w:r>
    </w:p>
    <w:p w:rsidR="00FC5900" w:rsidRPr="000B1574" w:rsidRDefault="00FC5900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F70692" w:rsidRPr="005456AC" w:rsidRDefault="00CF2A45" w:rsidP="00C11F38">
      <w:pPr>
        <w:pStyle w:val="2NEw"/>
      </w:pPr>
      <w:bookmarkStart w:id="16" w:name="_Toc422496179"/>
      <w:r w:rsidRPr="005456AC">
        <w:t xml:space="preserve">2. </w:t>
      </w:r>
      <w:r w:rsidR="00F70692" w:rsidRPr="005456AC">
        <w:t>СОДЕРЖАТЕЛЬНЫЙ РАЗДЕЛ</w:t>
      </w:r>
    </w:p>
    <w:p w:rsidR="00F70692" w:rsidRPr="00FB42BE" w:rsidRDefault="00F70692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2.1.Содержание 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6"/>
    </w:p>
    <w:p w:rsidR="002730CF" w:rsidRPr="00FB42BE" w:rsidRDefault="002730CF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При организации образовательного процесса учитываются принципы интеграции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Для получения качественного образования детьми с ОВЗ в рамках реализации Программы создаются необходимые условия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730CF" w:rsidRPr="002730CF" w:rsidRDefault="002730CF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диагностики и коррекции нарушений развития и социальной их адаптации;</w:t>
      </w:r>
    </w:p>
    <w:p w:rsidR="002730CF" w:rsidRPr="002730CF" w:rsidRDefault="002730CF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-  оказания ранней коррекционной помощи на основе специальных психолого-педагогических подходов и наиболее подходящих для </w:t>
      </w:r>
      <w:r w:rsidRPr="002730CF">
        <w:rPr>
          <w:rFonts w:ascii="Times New Roman" w:hAnsi="Times New Roman" w:cs="Times New Roman"/>
          <w:sz w:val="28"/>
          <w:szCs w:val="28"/>
        </w:rPr>
        <w:lastRenderedPageBreak/>
        <w:t>воспитанников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 обеспечивая отсутствие давления предметного обучения. При отборе программного материала учитывается структура дефекта речи детей с ОНР. На подгрупповых занятиях 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7D692E" w:rsidRPr="002730CF" w:rsidRDefault="007D692E" w:rsidP="002730C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730C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2730CF" w:rsidRDefault="007D692E" w:rsidP="002730C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730CF">
        <w:rPr>
          <w:rFonts w:ascii="Times New Roman" w:hAnsi="Times New Roman" w:cs="Times New Roman"/>
          <w:b/>
          <w:sz w:val="28"/>
          <w:szCs w:val="28"/>
        </w:rPr>
        <w:t>«СОЦИАЛЬНО-КОММУНИКАТИВНОЕРАЗВИТИЕ»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CF">
        <w:rPr>
          <w:rFonts w:ascii="Times New Roman" w:hAnsi="Times New Roman" w:cs="Times New Roman"/>
          <w:i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 уважать права и достоинства других людей, родителей, пожилых, инвалидов;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расширять представления о своем родном крае, столице своей Родины, ее  символикой;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  формировать позицию гражданина своей страны;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общения и взаимодействия  ребенка с  взрослыми и сверстниками: 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7D692E" w:rsidRPr="002730CF" w:rsidRDefault="007D692E" w:rsidP="002730CF">
      <w:pPr>
        <w:pStyle w:val="a8"/>
        <w:jc w:val="both"/>
        <w:rPr>
          <w:rStyle w:val="s4"/>
          <w:rFonts w:ascii="Times New Roman" w:hAnsi="Times New Roman" w:cs="Times New Roman"/>
          <w:i/>
          <w:sz w:val="28"/>
          <w:szCs w:val="28"/>
        </w:rPr>
      </w:pPr>
      <w:r w:rsidRPr="002730CF">
        <w:rPr>
          <w:rStyle w:val="s4"/>
          <w:rFonts w:ascii="Times New Roman" w:hAnsi="Times New Roman" w:cs="Times New Roman"/>
          <w:i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совершенствовать самостоятельность в организации досуговой деятельности;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7D692E" w:rsidRPr="002730CF" w:rsidRDefault="007D692E" w:rsidP="002730CF">
      <w:pPr>
        <w:pStyle w:val="a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730CF">
        <w:rPr>
          <w:rFonts w:ascii="Times New Roman" w:eastAsia="Batang" w:hAnsi="Times New Roman" w:cs="Times New Roman"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прививать знания основ безопасности;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 объяснять важность хорошего освещения для сохранения зрения;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приучать к соблюдению осторожности при встрече с незнакомыми животными;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7D692E" w:rsidRPr="002730CF" w:rsidRDefault="007D692E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- добиваться выполнения правил дорожного движения.</w:t>
      </w:r>
    </w:p>
    <w:p w:rsidR="007D692E" w:rsidRPr="000B0F90" w:rsidRDefault="007D692E" w:rsidP="002730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lastRenderedPageBreak/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Учить заботиться о младших, помогать им, защищать тех, кто слабее.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120FDE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7D692E" w:rsidRPr="000B0F90" w:rsidRDefault="007D692E" w:rsidP="002730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Семья. Углублять представления ребенка о семье и ее истории. Учить создавать простейшее </w:t>
      </w:r>
      <w:r w:rsidR="006F4088" w:rsidRPr="002730CF">
        <w:rPr>
          <w:rFonts w:ascii="Times New Roman" w:hAnsi="Times New Roman" w:cs="Times New Roman"/>
          <w:sz w:val="28"/>
          <w:szCs w:val="28"/>
        </w:rPr>
        <w:t>генеалогическое</w:t>
      </w:r>
      <w:r w:rsidRPr="002730CF">
        <w:rPr>
          <w:rFonts w:ascii="Times New Roman" w:hAnsi="Times New Roman" w:cs="Times New Roman"/>
          <w:sz w:val="28"/>
          <w:szCs w:val="28"/>
        </w:rPr>
        <w:t xml:space="preserve"> древо с опорой на историю семьи.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CF">
        <w:rPr>
          <w:rFonts w:ascii="Times New Roman" w:hAnsi="Times New Roman" w:cs="Times New Roman"/>
          <w:i/>
          <w:sz w:val="28"/>
          <w:szCs w:val="28"/>
        </w:rPr>
        <w:t>Углублять представления о том, где работают родители, как важен для общества труд железнодорожников.</w:t>
      </w:r>
      <w:r w:rsidRPr="002730CF">
        <w:rPr>
          <w:rFonts w:ascii="Times New Roman" w:hAnsi="Times New Roman" w:cs="Times New Roman"/>
          <w:sz w:val="28"/>
          <w:szCs w:val="28"/>
        </w:rPr>
        <w:t xml:space="preserve">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</w:t>
      </w:r>
      <w:r w:rsidRPr="002730CF">
        <w:rPr>
          <w:rFonts w:ascii="Times New Roman" w:hAnsi="Times New Roman" w:cs="Times New Roman"/>
          <w:sz w:val="28"/>
          <w:szCs w:val="28"/>
        </w:rPr>
        <w:lastRenderedPageBreak/>
        <w:t>с родителями (спектакли, спортивные праздники и развлечения, подготовка выставок детских работ).</w:t>
      </w:r>
    </w:p>
    <w:p w:rsidR="007D692E" w:rsidRPr="000B0F90" w:rsidRDefault="007D692E" w:rsidP="002730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</w:t>
      </w:r>
      <w:proofErr w:type="gramStart"/>
      <w:r w:rsidRPr="000B0F90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0B0F90">
        <w:rPr>
          <w:rFonts w:ascii="Times New Roman" w:hAnsi="Times New Roman" w:cs="Times New Roman"/>
          <w:b/>
          <w:sz w:val="28"/>
          <w:szCs w:val="28"/>
        </w:rPr>
        <w:t xml:space="preserve">рудовое воспитание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>ледить за чистотой ногтей; при кашле и чихании закрывать рот и нос платком.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Общественно-полезный труд. Воспитывать у детей положительное отношение к труду, желание выполнять посильные трудовые поручения.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Разъяснять детям значимость их труда.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Формировать у детей предпосылки (элементы) учебной деятельности.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="006F4088" w:rsidRPr="002730CF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Труд в природе. Поощрять желание выполнять различные поручения, связанные с уходом за животными и растениями в уголке природы; </w:t>
      </w:r>
      <w:r w:rsidRPr="002730CF">
        <w:rPr>
          <w:rFonts w:ascii="Times New Roman" w:hAnsi="Times New Roman" w:cs="Times New Roman"/>
          <w:sz w:val="28"/>
          <w:szCs w:val="28"/>
        </w:rPr>
        <w:lastRenderedPageBreak/>
        <w:t>обязанности дежурного в уголке природы (поливать комнатные растения, рыхлить почву и т. д.).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0CF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120FDE" w:rsidRPr="002730CF" w:rsidRDefault="00476BCD" w:rsidP="002730C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CF">
        <w:rPr>
          <w:rFonts w:ascii="Times New Roman" w:hAnsi="Times New Roman" w:cs="Times New Roman"/>
          <w:i/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</w:t>
      </w:r>
      <w:r w:rsidRPr="002730CF">
        <w:rPr>
          <w:rFonts w:ascii="Times New Roman" w:hAnsi="Times New Roman" w:cs="Times New Roman"/>
          <w:sz w:val="28"/>
          <w:szCs w:val="28"/>
        </w:rPr>
        <w:t xml:space="preserve">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7D692E" w:rsidRPr="000B0F90" w:rsidRDefault="007D692E" w:rsidP="002730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Безопасное поведение в природе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>ормировать основы экологической культуры и безопасного поведения в природе.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CF">
        <w:rPr>
          <w:rFonts w:ascii="Times New Roman" w:hAnsi="Times New Roman" w:cs="Times New Roman"/>
          <w:i/>
          <w:sz w:val="28"/>
          <w:szCs w:val="28"/>
        </w:rPr>
        <w:t>Безопасность на железной дороге. Уточнять знания детей об элементах дороги (железнодорожная ветка, рельсы, перекидной мост, пешеходный переход, перрон, шлагбаум), о движении железнодорожного транспорта, о работе светофора.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Знакомить с названиями ближайших к детскому саду улиц и улиц, 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0C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730CF">
        <w:rPr>
          <w:rFonts w:ascii="Times New Roman" w:hAnsi="Times New Roman" w:cs="Times New Roman"/>
          <w:sz w:val="28"/>
          <w:szCs w:val="28"/>
        </w:rPr>
        <w:t xml:space="preserve"> живут дети.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2730CF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жизнедеятельности. Закреплять основы безопасности жизнедеятельности человека.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lastRenderedPageBreak/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Формировать умение обращаться за помощью к взрослым. </w:t>
      </w:r>
    </w:p>
    <w:p w:rsidR="00476BCD" w:rsidRPr="002730CF" w:rsidRDefault="00476BCD" w:rsidP="00273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730CF">
        <w:rPr>
          <w:rFonts w:ascii="Times New Roman" w:hAnsi="Times New Roman" w:cs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7D692E" w:rsidRPr="000B0F90" w:rsidRDefault="007D692E" w:rsidP="000B0F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0B0F90" w:rsidRDefault="007D692E" w:rsidP="000B0F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D692E" w:rsidRPr="00F74033" w:rsidRDefault="007D692E" w:rsidP="000B0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7D692E" w:rsidRPr="003B76E7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692E" w:rsidRPr="00F74033" w:rsidRDefault="007D692E" w:rsidP="000B0F90">
      <w:pPr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i/>
          <w:sz w:val="28"/>
          <w:szCs w:val="28"/>
        </w:rPr>
        <w:t>Ознакомление с предметным окружением</w:t>
      </w:r>
      <w:r w:rsidRPr="00F74033">
        <w:rPr>
          <w:rFonts w:ascii="Times New Roman" w:hAnsi="Times New Roman" w:cs="Times New Roman"/>
          <w:sz w:val="28"/>
          <w:szCs w:val="28"/>
        </w:rPr>
        <w:t>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</w:t>
      </w:r>
      <w:r w:rsidRPr="000B0F90">
        <w:rPr>
          <w:rFonts w:ascii="Times New Roman" w:hAnsi="Times New Roman" w:cs="Times New Roman"/>
          <w:sz w:val="28"/>
          <w:szCs w:val="28"/>
        </w:rPr>
        <w:lastRenderedPageBreak/>
        <w:t>комфортной. Развитие умения устанавливать причинно-следственные связи между миром предметов и природным миром.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692E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Количество и счет.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отношения рядом стоящих чисел (5 &lt; 6 на 1, 6 &gt; 5 на 1).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Величина.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называть части, полученные от деления, сравнивать целое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и части, понимать, что целый предмет больше каждой своей части, а часть меньше целого.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Форма. Познакомить детей с овалом на основе сравнения его с кругом и прямоугольником.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Учить ориентироваться на листе бумаги (справа — слева, вверху — внизу, в середине, в углу).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Ориентировка во времени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ать детям представление о том, что утро, вечер, день и ночь составляют сутки.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D692E" w:rsidRPr="007D692E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познавательно-исследовательской деятельности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знакомить с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геометрическими фигура-ми, учить использовать в качестве эталонов плоскостные и объемные формы.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, пушистый, шероховатый и т. п.). Совершенствовать глазомер.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Создавать условия для реализа</w:t>
      </w:r>
      <w:r w:rsidR="009D73C6" w:rsidRPr="000B0F90">
        <w:rPr>
          <w:rFonts w:ascii="Times New Roman" w:hAnsi="Times New Roman" w:cs="Times New Roman"/>
          <w:sz w:val="28"/>
          <w:szCs w:val="28"/>
        </w:rPr>
        <w:t>ции проектной деятельности твор</w:t>
      </w:r>
      <w:r w:rsidRPr="000B0F90">
        <w:rPr>
          <w:rFonts w:ascii="Times New Roman" w:hAnsi="Times New Roman" w:cs="Times New Roman"/>
          <w:sz w:val="28"/>
          <w:szCs w:val="28"/>
        </w:rPr>
        <w:t>ческого типа. (Творческие проекты в этом возрасте носят индивидуальный характер.)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Дидактические игры. Организовывать дидактические игры, объединяя детей в подгруппы по 2–4 человека; учить выполнять правила игры.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476BCD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эмоциональноположительный отклик на игровое действие.</w:t>
      </w:r>
    </w:p>
    <w:p w:rsidR="001A6823" w:rsidRPr="000B0F90" w:rsidRDefault="00476BCD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D692E" w:rsidRPr="007D692E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Ознакомление с предметным окружением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мясо-рубка и др.), создающих комфорт (бра, картины, ковер и т. п.).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 </w:t>
      </w:r>
    </w:p>
    <w:p w:rsidR="007D692E" w:rsidRPr="007D692E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социальным миром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Обогащать представления детей о профессиях, о железнодорожных профессиях (машинист, проводник, монтёр пути, сигналист).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железнодорожного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край, о почётных железнодорожниках.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ветеранов, ветеранов-железнодорожников из числа близких родственников детей. Рассматривать с детьми картины, репродукции, альбомы с военной тематикой.</w:t>
      </w:r>
    </w:p>
    <w:p w:rsidR="000B0F90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миром природы</w:t>
      </w:r>
    </w:p>
    <w:p w:rsidR="00896B48" w:rsidRPr="000B0F90" w:rsidRDefault="00896B48" w:rsidP="000B0F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F90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размножения растений.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о домашних животных, их повадках, зависимости от человека.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Сезонные наблюдения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Весна. Расширять и обогащать знания детей о весенних изменениях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в природе: тает снег, разливаются реки, прилетают птицы, травка и цветы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быстрее появляются на солнечной стороне, чем в тени. Наблюдать гнездование птиц (ворон и др.).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7D692E" w:rsidRPr="000B0F90" w:rsidRDefault="007D692E" w:rsidP="000B0F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0B0F90" w:rsidRDefault="007D692E" w:rsidP="000B0F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 w:rsidRPr="000B0F90">
        <w:rPr>
          <w:rFonts w:ascii="Times New Roman" w:hAnsi="Times New Roman" w:cs="Times New Roman"/>
          <w:sz w:val="28"/>
          <w:szCs w:val="28"/>
        </w:rPr>
        <w:lastRenderedPageBreak/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B0F90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5F15BA" w:rsidRPr="000B0F90" w:rsidRDefault="005F15BA" w:rsidP="000B0F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F15BA" w:rsidRPr="000B0F90" w:rsidRDefault="005F15BA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F15BA" w:rsidRPr="000B0F90" w:rsidRDefault="005F15BA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5F15BA" w:rsidRPr="000B0F90" w:rsidRDefault="005F15BA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Художественная литература. Воспитание интереса и любви к чтению; развитие литературной речи. </w:t>
      </w:r>
    </w:p>
    <w:p w:rsidR="005F15BA" w:rsidRPr="000B0F90" w:rsidRDefault="005F15BA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5F15BA" w:rsidRPr="007D692E" w:rsidRDefault="005F15BA" w:rsidP="005F15BA">
      <w:pPr>
        <w:rPr>
          <w:rFonts w:ascii="Times New Roman" w:hAnsi="Times New Roman" w:cs="Times New Roman"/>
          <w:b/>
          <w:sz w:val="28"/>
          <w:szCs w:val="28"/>
        </w:rPr>
      </w:pPr>
      <w:r w:rsidRPr="005F15BA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Развивающая речевая среда. Продолжать развивать речь как средство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телепередача, рассказ близкого человека, посещение выставки, детского спектакля и т. д.).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Формирование словаря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смыслом.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 xml:space="preserve">Звуковая культура речи.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— ц, с — ш, ж — з, л — р.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звука в слове (начало, середина, конец).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Грамматический строй речи.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составлять по образцу простые и сложные предложения.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Связная речь. Развивать умение поддерживать беседу.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0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эмоционального отношения к литературным произведениям.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B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BE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692E" w:rsidRPr="00FB42BE" w:rsidRDefault="007D692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</w:t>
      </w:r>
      <w:r w:rsidRPr="000B0F90">
        <w:t xml:space="preserve"> к самостоятельной </w:t>
      </w:r>
      <w:r w:rsidRPr="00FB42BE">
        <w:rPr>
          <w:rFonts w:ascii="Times New Roman" w:hAnsi="Times New Roman" w:cs="Times New Roman"/>
          <w:sz w:val="28"/>
          <w:szCs w:val="28"/>
        </w:rPr>
        <w:t>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Музыкальная деятельность. Приобщение к музыкальному искусству; 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D692E" w:rsidRPr="000B0F90" w:rsidRDefault="007D692E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D692E" w:rsidRPr="002B6474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74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90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0B0F90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0B0F90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0B0F9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0B0F9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B0F90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0B0F9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архитектурой. Закреплять знания о том, что существуют различные по назначению здания: жилые дома, магазины, театры,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5F15BA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7D692E" w:rsidRDefault="007D692E" w:rsidP="000B0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0B0F90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0B0F90">
        <w:rPr>
          <w:rFonts w:ascii="Times New Roman" w:hAnsi="Times New Roman" w:cs="Times New Roman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0B0F90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0B0F90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и выделять выразительные решения изображений.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передавать движения фигур.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рас-полагать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</w:t>
      </w:r>
      <w:r w:rsidRPr="000B0F90">
        <w:rPr>
          <w:rFonts w:ascii="Times New Roman" w:hAnsi="Times New Roman" w:cs="Times New Roman"/>
          <w:sz w:val="28"/>
          <w:szCs w:val="28"/>
        </w:rPr>
        <w:lastRenderedPageBreak/>
        <w:t>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Сюжетное рисование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во-робей?» и др.).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Декоративное рисование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Включат</w:t>
      </w:r>
      <w:r w:rsidR="001611A7" w:rsidRPr="000B0F90">
        <w:rPr>
          <w:rFonts w:ascii="Times New Roman" w:hAnsi="Times New Roman" w:cs="Times New Roman"/>
          <w:sz w:val="28"/>
          <w:szCs w:val="28"/>
        </w:rPr>
        <w:t xml:space="preserve">ь городецкую и </w:t>
      </w:r>
      <w:r w:rsidRPr="000B0F90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</w:t>
      </w:r>
      <w:r w:rsidR="001611A7" w:rsidRPr="000B0F90">
        <w:rPr>
          <w:rFonts w:ascii="Times New Roman" w:hAnsi="Times New Roman" w:cs="Times New Roman"/>
          <w:sz w:val="28"/>
          <w:szCs w:val="28"/>
        </w:rPr>
        <w:t>ь с региональным (местным) деко</w:t>
      </w:r>
      <w:r w:rsidRPr="000B0F90">
        <w:rPr>
          <w:rFonts w:ascii="Times New Roman" w:hAnsi="Times New Roman" w:cs="Times New Roman"/>
          <w:sz w:val="28"/>
          <w:szCs w:val="28"/>
        </w:rPr>
        <w:t xml:space="preserve">ративным искусством.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Учить составлять узоры по мотива</w:t>
      </w:r>
      <w:r w:rsidR="001611A7" w:rsidRPr="000B0F90">
        <w:rPr>
          <w:rFonts w:ascii="Times New Roman" w:hAnsi="Times New Roman" w:cs="Times New Roman"/>
          <w:sz w:val="28"/>
          <w:szCs w:val="28"/>
        </w:rPr>
        <w:t>м городецкой,</w:t>
      </w:r>
      <w:r w:rsidRPr="000B0F90">
        <w:rPr>
          <w:rFonts w:ascii="Times New Roman" w:hAnsi="Times New Roman" w:cs="Times New Roman"/>
          <w:sz w:val="28"/>
          <w:szCs w:val="28"/>
        </w:rPr>
        <w:t xml:space="preserve">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Лепка. Продолжать знакомить детей с особенностями лепки из глины, пластилина и пластической массы.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Декоративная лепка.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 xml:space="preserve">Учить лепить птиц, животных, людей по типу народных игрушек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(дымковской, филимоновской, каргопольской и др.).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Аппликация</w:t>
      </w:r>
      <w:proofErr w:type="gramStart"/>
      <w:r w:rsidRPr="000B0F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0F90">
        <w:rPr>
          <w:rFonts w:ascii="Times New Roman" w:hAnsi="Times New Roman" w:cs="Times New Roman"/>
          <w:sz w:val="28"/>
          <w:szCs w:val="28"/>
        </w:rPr>
        <w:t>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Прикладное творчество.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96B48" w:rsidRPr="000B0F90" w:rsidRDefault="00896B48" w:rsidP="000B0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0F90">
        <w:rPr>
          <w:rFonts w:ascii="Times New Roman" w:hAnsi="Times New Roman" w:cs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7D692E" w:rsidRPr="007D692E" w:rsidRDefault="007D692E" w:rsidP="00A31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692E" w:rsidRPr="007D692E" w:rsidRDefault="007D692E" w:rsidP="00A31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</w:t>
      </w:r>
      <w:r w:rsidR="000F12B5" w:rsidRPr="00A31784">
        <w:rPr>
          <w:rFonts w:ascii="Times New Roman" w:hAnsi="Times New Roman" w:cs="Times New Roman"/>
          <w:sz w:val="28"/>
          <w:szCs w:val="28"/>
        </w:rPr>
        <w:t>любовь к музыке, музыкальную от</w:t>
      </w:r>
      <w:r w:rsidRPr="00A31784">
        <w:rPr>
          <w:rFonts w:ascii="Times New Roman" w:hAnsi="Times New Roman" w:cs="Times New Roman"/>
          <w:sz w:val="28"/>
          <w:szCs w:val="28"/>
        </w:rPr>
        <w:t>зывчивость на нее.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Слушание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чить различать жанры музыкальных произведений (марш, танец, песня).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784">
        <w:rPr>
          <w:rFonts w:ascii="Times New Roman" w:hAnsi="Times New Roman" w:cs="Times New Roman"/>
          <w:i/>
          <w:sz w:val="28"/>
          <w:szCs w:val="28"/>
        </w:rPr>
        <w:t>Слушание песенок на железнодорожную тематику.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</w:t>
      </w:r>
      <w:r w:rsidR="006F4088" w:rsidRPr="00A31784">
        <w:rPr>
          <w:rFonts w:ascii="Times New Roman" w:hAnsi="Times New Roman" w:cs="Times New Roman"/>
          <w:sz w:val="28"/>
          <w:szCs w:val="28"/>
        </w:rPr>
        <w:t>учания музыкальных инструментов</w:t>
      </w:r>
      <w:r w:rsidRPr="00A31784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</w:t>
      </w:r>
      <w:r w:rsidRPr="00A31784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Песенное творчество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чить импровизировать мелодию на заданный текст.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  <w:r w:rsidR="000F12B5" w:rsidRPr="00A31784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</w:t>
      </w:r>
      <w:r w:rsidRPr="00A31784">
        <w:rPr>
          <w:rFonts w:ascii="Times New Roman" w:hAnsi="Times New Roman" w:cs="Times New Roman"/>
          <w:sz w:val="28"/>
          <w:szCs w:val="28"/>
        </w:rPr>
        <w:t>ние передавать через движения характе</w:t>
      </w:r>
      <w:r w:rsidR="000F12B5" w:rsidRPr="00A31784">
        <w:rPr>
          <w:rFonts w:ascii="Times New Roman" w:hAnsi="Times New Roman" w:cs="Times New Roman"/>
          <w:sz w:val="28"/>
          <w:szCs w:val="28"/>
        </w:rPr>
        <w:t>р музыки, ее эмоционально-образ</w:t>
      </w:r>
      <w:r w:rsidRPr="00A31784">
        <w:rPr>
          <w:rFonts w:ascii="Times New Roman" w:hAnsi="Times New Roman" w:cs="Times New Roman"/>
          <w:sz w:val="28"/>
          <w:szCs w:val="28"/>
        </w:rPr>
        <w:t>ное содержание.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Познакомить с русским хороводом, пл</w:t>
      </w:r>
      <w:r w:rsidR="000F12B5" w:rsidRPr="00A31784">
        <w:rPr>
          <w:rFonts w:ascii="Times New Roman" w:hAnsi="Times New Roman" w:cs="Times New Roman"/>
          <w:sz w:val="28"/>
          <w:szCs w:val="28"/>
        </w:rPr>
        <w:t xml:space="preserve">яской, а также с танцами других </w:t>
      </w:r>
      <w:r w:rsidRPr="00A31784">
        <w:rPr>
          <w:rFonts w:ascii="Times New Roman" w:hAnsi="Times New Roman" w:cs="Times New Roman"/>
          <w:sz w:val="28"/>
          <w:szCs w:val="28"/>
        </w:rPr>
        <w:t>народов.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784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A31784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31784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Музыкально-игровое и танцевальное творчество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Побуждать к инсценированию содержания песен, хороводов.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Учить детей исполнять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896B48" w:rsidRPr="00A31784" w:rsidRDefault="00896B4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7D692E" w:rsidRPr="00A31784" w:rsidRDefault="007D692E" w:rsidP="00A3178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3178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A31784" w:rsidRDefault="007D692E" w:rsidP="00A3178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31784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</w:t>
      </w:r>
      <w:r w:rsidRPr="00A31784">
        <w:rPr>
          <w:rFonts w:ascii="Times New Roman" w:hAnsi="Times New Roman" w:cs="Times New Roman"/>
          <w:sz w:val="28"/>
          <w:szCs w:val="28"/>
        </w:rPr>
        <w:lastRenderedPageBreak/>
        <w:t>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7D692E" w:rsidRPr="007D692E" w:rsidRDefault="007D692E" w:rsidP="00A31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D692E" w:rsidRPr="00A31784" w:rsidRDefault="007D692E" w:rsidP="00A3178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D692E" w:rsidRPr="007D692E" w:rsidRDefault="007D692E" w:rsidP="00A31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</w:t>
      </w:r>
      <w:r>
        <w:rPr>
          <w:rFonts w:ascii="Times New Roman" w:hAnsi="Times New Roman" w:cs="Times New Roman"/>
          <w:b/>
          <w:sz w:val="28"/>
          <w:szCs w:val="28"/>
        </w:rPr>
        <w:t>о здоровом образе жизни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</w:t>
      </w:r>
      <w:r w:rsidR="003A1D88" w:rsidRPr="00A31784">
        <w:rPr>
          <w:rFonts w:ascii="Times New Roman" w:hAnsi="Times New Roman" w:cs="Times New Roman"/>
          <w:sz w:val="28"/>
          <w:szCs w:val="28"/>
        </w:rPr>
        <w:t>его просьбы и поручения). Воспи</w:t>
      </w:r>
      <w:r w:rsidRPr="00A31784">
        <w:rPr>
          <w:rFonts w:ascii="Times New Roman" w:hAnsi="Times New Roman" w:cs="Times New Roman"/>
          <w:sz w:val="28"/>
          <w:szCs w:val="28"/>
        </w:rPr>
        <w:t xml:space="preserve">тывать сочувствие к 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. Формировать умение характеризовать свое самочувствие.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Знакомить детей с возможностями здорового человека.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0B1574" w:rsidRDefault="007D692E" w:rsidP="000B15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7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F12B5" w:rsidRPr="000B1574" w:rsidRDefault="000B1574" w:rsidP="000B15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2B5" w:rsidRPr="000B1574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0F12B5" w:rsidRPr="000B1574" w:rsidRDefault="000F12B5" w:rsidP="000B15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B1574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Развивать быстроту, силу, выносливость, гибкость.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бегать наперегонки, с преодолением препятствий.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Учить спортивным играм и упражнениям.</w:t>
      </w:r>
    </w:p>
    <w:p w:rsidR="00F70692" w:rsidRDefault="00F70692" w:rsidP="00A3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92">
        <w:rPr>
          <w:rFonts w:ascii="Times New Roman" w:hAnsi="Times New Roman" w:cs="Times New Roman"/>
          <w:b/>
          <w:sz w:val="28"/>
          <w:szCs w:val="28"/>
        </w:rPr>
        <w:t>2.</w:t>
      </w:r>
      <w:r w:rsidR="00A76A43">
        <w:rPr>
          <w:rFonts w:ascii="Times New Roman" w:hAnsi="Times New Roman" w:cs="Times New Roman"/>
          <w:b/>
          <w:sz w:val="28"/>
          <w:szCs w:val="28"/>
        </w:rPr>
        <w:t>2</w:t>
      </w:r>
      <w:r w:rsidRPr="00F70692">
        <w:rPr>
          <w:rFonts w:ascii="Times New Roman" w:hAnsi="Times New Roman" w:cs="Times New Roman"/>
          <w:b/>
          <w:sz w:val="28"/>
          <w:szCs w:val="28"/>
        </w:rPr>
        <w:t>. ВОЗРАСТНЫЕ ОСОБЕННОСТИ ДЕТЕЙ</w:t>
      </w:r>
    </w:p>
    <w:p w:rsidR="000F12B5" w:rsidRPr="00A31784" w:rsidRDefault="005456AC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0F12B5" w:rsidRPr="00A31784">
        <w:rPr>
          <w:rFonts w:ascii="Times New Roman" w:hAnsi="Times New Roman" w:cs="Times New Roman"/>
          <w:sz w:val="28"/>
          <w:szCs w:val="28"/>
        </w:rPr>
        <w:t xml:space="preserve"> год жизни ребёнка характеризуется серьёзными изменениями в психическом и физическом развитии ребёнка. К этому возрасту, дети накопили богатый эмпирический материал о явлениях окружающего мира, имеют элементарные представления об окружающей их действительности, выделяют общие свойства предметов и явлений, и устанавливают простейшие зависимо</w:t>
      </w:r>
      <w:r w:rsidRPr="00A31784">
        <w:rPr>
          <w:rFonts w:ascii="Times New Roman" w:hAnsi="Times New Roman" w:cs="Times New Roman"/>
          <w:sz w:val="28"/>
          <w:szCs w:val="28"/>
        </w:rPr>
        <w:t>сти между ними.  У детей седьмого</w:t>
      </w:r>
      <w:r w:rsidR="000F12B5" w:rsidRPr="00A31784">
        <w:rPr>
          <w:rFonts w:ascii="Times New Roman" w:hAnsi="Times New Roman" w:cs="Times New Roman"/>
          <w:sz w:val="28"/>
          <w:szCs w:val="28"/>
        </w:rPr>
        <w:t xml:space="preserve"> года жизни есть устоявшиеся представления о самом себе и мире вокруг. К этому периоду дети научаются обозначать свои представления о мире по средствам индивидуальной символики в рисунке, игре, речи, пантомимике и других видах символической деятельности. При условии, что у детей в средней </w:t>
      </w:r>
      <w:r w:rsidR="000F12B5" w:rsidRPr="00A31784">
        <w:rPr>
          <w:rFonts w:ascii="Times New Roman" w:hAnsi="Times New Roman" w:cs="Times New Roman"/>
          <w:sz w:val="28"/>
          <w:szCs w:val="28"/>
        </w:rPr>
        <w:lastRenderedPageBreak/>
        <w:t>группе была  индивидуальная продуктивная деятельность и накоплен богатый эмпирический материал об окружающем мире.                                                                В этом возрасте начинают преобладать высшие формы наглядно-образного мышления, на основе которого ребёнок становится способным к эмпирическим обобщениям.  Развитое наглядно-образное мышление создаёт условия для ориентировки в пространстве, что создаёт предпосылку для дальнейшего освоения окружающего мира.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В этом возрасте очень важным моментом  становится общение ребёнка со сверстниками. И именно сверстники дают возможность ребёнку учиться критически, оценивать поведение, действия другого человека. Прежде всего, ребёнок вынужден считаться с другими соучастниками, когда выполняется совместная деятельность, он должен уступать или отстаивать свою точку зрения, доброжелательно и терпеливо  объяснять условия игры или общего задания, если хочет участвовать в той или иной деятельности вместе с соучастниками. В этот период  дети научаются понимать другого через его действия и его знаки, способны услышать и увидеть другого, научаются договариваться в совместной деятельности, вместе могут выстроить единый продукт. Это достигается через совместные, коллективные виды деятельности (общие наблюдения, экскурсии, продуктивные виды деятельности, игру).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Опыт совместной деятельности со сверстниками, позволяет ребёнку вычленить для себя взрослого, как объект исследования, как носителя информации, увеличивается интерес к деятельности взрослых, к принятию культурных норм общения. Преобладающей формой общения ребёнка с взрослым становится личностное общение, направленное на достижение взаимопонимания, на выстраивание символически – знаковых способов взаимодействия. Сотворчество и совместная деятельность с взрослым помогают ребёнку понять мир человеческих взаимоотношений,  взаимосвязей, взаимозависимостей.   На основе общения ребёнка с взрослыми, участия в различных видах совместной деятельности (взаимопомощи в быту, в играх, в образовательной деятельности), происходит дальнейшее развитие произвольности поведения, волевых и моральных качеств, иначе говоря, становления личности ребёнка.</w:t>
      </w:r>
    </w:p>
    <w:p w:rsidR="000F12B5" w:rsidRPr="00A31784" w:rsidRDefault="005456AC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С</w:t>
      </w:r>
      <w:r w:rsidR="000F12B5" w:rsidRPr="00A31784">
        <w:rPr>
          <w:rFonts w:ascii="Times New Roman" w:hAnsi="Times New Roman" w:cs="Times New Roman"/>
          <w:sz w:val="28"/>
          <w:szCs w:val="28"/>
        </w:rPr>
        <w:t>тарший дошкольный возраст предполагает умение совместно выстраивать единый продукт. Ребёнок  начинает, в момент группового взаимодействия, учитывать интересы группы, встраиваясь в общую деятельность, то есть он научается опроизволивать собственные действия.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Произвольность, в свою очередь, связана с волей, с желанием самого ребёнка выполнить то или иное действие, как акт волевого содействия с другими, и учёта интересов ребёнка в процессе совместной деятельности, а не как акт подчинения себя воли другого.  Возникают более сложные мотивы поведения, создаются благоприятные условия для развития воли.  С развитием воли у детей становятся более устойчивыми намерения к действию, деятельность становится более длительн</w:t>
      </w:r>
      <w:r w:rsidR="005456AC" w:rsidRPr="00A31784">
        <w:rPr>
          <w:rFonts w:ascii="Times New Roman" w:hAnsi="Times New Roman" w:cs="Times New Roman"/>
          <w:sz w:val="28"/>
          <w:szCs w:val="28"/>
        </w:rPr>
        <w:t>ой и устойчивой. Ребёнок седьмого</w:t>
      </w:r>
      <w:r w:rsidRPr="00A31784">
        <w:rPr>
          <w:rFonts w:ascii="Times New Roman" w:hAnsi="Times New Roman" w:cs="Times New Roman"/>
          <w:sz w:val="28"/>
          <w:szCs w:val="28"/>
        </w:rPr>
        <w:t xml:space="preserve"> года жизни способен к постановке цели, </w:t>
      </w:r>
      <w:r w:rsidR="001611A7" w:rsidRPr="00A31784">
        <w:rPr>
          <w:rFonts w:ascii="Times New Roman" w:hAnsi="Times New Roman" w:cs="Times New Roman"/>
          <w:sz w:val="28"/>
          <w:szCs w:val="28"/>
        </w:rPr>
        <w:t>преодолению</w:t>
      </w:r>
      <w:r w:rsidRPr="00A31784">
        <w:rPr>
          <w:rFonts w:ascii="Times New Roman" w:hAnsi="Times New Roman" w:cs="Times New Roman"/>
          <w:sz w:val="28"/>
          <w:szCs w:val="28"/>
        </w:rPr>
        <w:t xml:space="preserve"> препятствий, стоящих на пути достижения цели, у него возникает способность к адекватной оценке результатов собственных действий.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lastRenderedPageBreak/>
        <w:t>Главной задачей этого периода развития станет процесс зарождения личности ребёнка, то есть умение учитывать желания и интересы других людей, способность к взаимодействию с другими людьми по средствам культурно устоявшихся способов; умение понимать и принимать смыслы общества.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Средством развития сознания детей старшего возраста является – коллективная игра. Сам процесс совместного порождения содержания игрового действия, сопоставления индивидуальных образов, отражающих данное содержание, поиск и нахождение  близкого для всех играющих представления и его совместная реализация – это и есть контекст игры для детей старшего дошкольного возраста. Игра в этом возрасте становится ведущей в психическом развитии ребёнка.  В игровой ситуации развивается воображение, формируется новый уровень обобщения и абстракции, создаются условия волевого запоминания и припоминания, активно развивается речь, особенно диалогическая речь (по поводу удержания образа и совместных действий). Таким образом, в игре ребёнок развивается как личность и развивается его познавательная сфера. 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Выполняя игровую роль, ребёнок в этом возрасте учится подчинять свои импульсивные действия той задаче, которая диктуется принятой ролью. Воссоздание с помощью предметов-заместителей детских представлений о труде взрослых – это и есть содержание сюжетно-ролевой игры, выстраивание которого позволяет понять элементарный смысл социальных отношений в среде взрослых. В ролевой игре ребёнок, принимая на себя роль, принимает те правила, по которым живёт взрослый и которому он подражает. Впервые ребёнок в этом возрасте осваивает действия по правилам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В этот возрастной период интенсивно у детей развивается оценка и самооценка, которая определяется детьми по успешности выполненного действия. Они постоянно сравнивают результативность собственных действий с успехами соучаствующих в деятельности. Этим обуславливается быстрое развитие игр с правилами.  Это связано с началом произвольности всех психических процессов.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Игры с правилами помогают детям научиться умению соотносить свои действия с действиями группы, то есть научиться произвольному поведению.  Только внутри коллективной игровой  деятельности возможно принятие игрового правила  всеми её участниками, и стремление выполнить  его. Это становится доступным для детей только в старшем дошкольном возрасте. Детям этого возраста становится доступны все виды игр с правилами – и подвижные, и дидактические.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Наряду  с игровой деятельностью  продолжают развиваться продуктивные виды деятельности. В совместных, групповых постройках, рисунках дети воплощают свои замыслы, именно эта особенность является развивающей. Они становятся способными перенимать, найденные в ходе совместной деятельности, способы деятельности, способы выразительности, и использовать их в последующей деятельности. Вначале дети легко научаются </w:t>
      </w:r>
      <w:r w:rsidRPr="00A31784">
        <w:rPr>
          <w:rFonts w:ascii="Times New Roman" w:hAnsi="Times New Roman" w:cs="Times New Roman"/>
          <w:sz w:val="28"/>
          <w:szCs w:val="28"/>
        </w:rPr>
        <w:lastRenderedPageBreak/>
        <w:t>перенимать способы деятельности у сверстников, а затем у взрослого. Этим обусловлено быстрое развитие выразительных  и изобразительных средств символической творческой деятельности. В процессе развития продуктивных видов деятельности у ребёнка совершенствуется вос</w:t>
      </w:r>
      <w:r w:rsidR="001611A7" w:rsidRPr="00A31784">
        <w:rPr>
          <w:rFonts w:ascii="Times New Roman" w:hAnsi="Times New Roman" w:cs="Times New Roman"/>
          <w:sz w:val="28"/>
          <w:szCs w:val="28"/>
        </w:rPr>
        <w:t>приятие, внимание, воображение,</w:t>
      </w:r>
      <w:r w:rsidRPr="00A31784">
        <w:rPr>
          <w:rFonts w:ascii="Times New Roman" w:hAnsi="Times New Roman" w:cs="Times New Roman"/>
          <w:sz w:val="28"/>
          <w:szCs w:val="28"/>
        </w:rPr>
        <w:t xml:space="preserve"> мышление, расширяются его представления об окружающем мире. Совместная продуктивная деятельность детей способствует их эмоциональному, волевому, речевому развитию.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Рисунок детей этой возрастной группы напоминает собой «игру на бумаге». Для того</w:t>
      </w:r>
      <w:proofErr w:type="gramStart"/>
      <w:r w:rsidRPr="00A317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1784">
        <w:rPr>
          <w:rFonts w:ascii="Times New Roman" w:hAnsi="Times New Roman" w:cs="Times New Roman"/>
          <w:sz w:val="28"/>
          <w:szCs w:val="28"/>
        </w:rPr>
        <w:t xml:space="preserve"> чтобы ребёнок «играл на бумаге» он должен иметь опыт собственной игровой деятельности. Основным средством развития творческого рисунка является сюжетно-ролевая игра, но эта игра коллективная.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Развитые формы образного мышления способствуют развитию речи, более развёрнутыми становятся фразы, они чётко отнесены к предмету разговора. Высказывания детей постепенно приобретают более связн</w:t>
      </w:r>
      <w:r w:rsidR="00C11F38" w:rsidRPr="00A31784">
        <w:rPr>
          <w:rFonts w:ascii="Times New Roman" w:hAnsi="Times New Roman" w:cs="Times New Roman"/>
          <w:sz w:val="28"/>
          <w:szCs w:val="28"/>
        </w:rPr>
        <w:t>ый характер. Дети седьмого</w:t>
      </w:r>
      <w:r w:rsidRPr="00A31784">
        <w:rPr>
          <w:rFonts w:ascii="Times New Roman" w:hAnsi="Times New Roman" w:cs="Times New Roman"/>
          <w:sz w:val="28"/>
          <w:szCs w:val="28"/>
        </w:rPr>
        <w:t xml:space="preserve"> года жизни способны составлять небольшие рассказы. Они овладевают грамматическим строем речи и пользуются им достаточно свободно, расширяется их словарный запас.</w:t>
      </w:r>
    </w:p>
    <w:p w:rsidR="000F12B5" w:rsidRPr="00A31784" w:rsidRDefault="00C11F38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>На седьмом</w:t>
      </w:r>
      <w:r w:rsidR="000F12B5" w:rsidRPr="00A31784">
        <w:rPr>
          <w:rFonts w:ascii="Times New Roman" w:hAnsi="Times New Roman" w:cs="Times New Roman"/>
          <w:sz w:val="28"/>
          <w:szCs w:val="28"/>
        </w:rPr>
        <w:t xml:space="preserve"> году жизни дети постепенно научаются овладевать непосредственными эмоциями, возникающими под влиянием конкретной ситуации. Они начинают сдерживать чувства и пользоваться общепринятыми формами их выражения (жестом, взглядом, движением, интонацией голоса).</w:t>
      </w:r>
    </w:p>
    <w:p w:rsidR="000F12B5" w:rsidRPr="00A31784" w:rsidRDefault="000F12B5" w:rsidP="00A317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31784">
        <w:rPr>
          <w:rFonts w:ascii="Times New Roman" w:hAnsi="Times New Roman" w:cs="Times New Roman"/>
          <w:sz w:val="28"/>
          <w:szCs w:val="28"/>
        </w:rPr>
        <w:t xml:space="preserve">Показателем уровня соответствия старшему дошкольному возрасту является умение  детей совместно выстраивать единый продукт, договариваться в совместной деятельности и самостоятельных играх; видеть и узнавать работу другого ребёнка своей группы.   </w:t>
      </w:r>
    </w:p>
    <w:p w:rsidR="00D7336A" w:rsidRPr="000B1574" w:rsidRDefault="00D7336A" w:rsidP="000B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6A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C11F38">
        <w:rPr>
          <w:rFonts w:ascii="Times New Roman" w:hAnsi="Times New Roman" w:cs="Times New Roman"/>
          <w:b/>
          <w:sz w:val="28"/>
          <w:szCs w:val="28"/>
        </w:rPr>
        <w:t>арактеристика детей старшего дошкольного возраста</w:t>
      </w:r>
      <w:r w:rsidRPr="00D7336A">
        <w:rPr>
          <w:rFonts w:ascii="Times New Roman" w:hAnsi="Times New Roman" w:cs="Times New Roman"/>
          <w:b/>
          <w:sz w:val="28"/>
          <w:szCs w:val="28"/>
        </w:rPr>
        <w:t xml:space="preserve"> с ОНР (общим недоразвитием речи)</w:t>
      </w:r>
      <w:r w:rsidR="000B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84">
        <w:rPr>
          <w:rFonts w:ascii="Times New Roman" w:hAnsi="Times New Roman" w:cs="Times New Roman"/>
          <w:sz w:val="28"/>
          <w:szCs w:val="28"/>
        </w:rPr>
        <w:t xml:space="preserve">У детей данной группы имеется нарушение устной речи в форме общего </w:t>
      </w:r>
      <w:r w:rsidR="005456AC" w:rsidRPr="00A31784">
        <w:rPr>
          <w:rFonts w:ascii="Times New Roman" w:hAnsi="Times New Roman" w:cs="Times New Roman"/>
          <w:sz w:val="28"/>
          <w:szCs w:val="28"/>
        </w:rPr>
        <w:t>недоразвития речи</w:t>
      </w:r>
      <w:r w:rsidRPr="00A31784">
        <w:rPr>
          <w:rFonts w:ascii="Times New Roman" w:hAnsi="Times New Roman" w:cs="Times New Roman"/>
          <w:sz w:val="28"/>
          <w:szCs w:val="28"/>
        </w:rPr>
        <w:t xml:space="preserve">. Нарушение касается всех компонентов языковой системы: фонетики, лексики и грамматики. Звукопроизношение детей не соответствует требованиям возрастной нормы. Кроме того, в речи детей имеются звуки, произносимые смазано, с недостаточной артикуляционной установкой. Нередко наблюдается нечеткая дифференциация мягких и твердых согласных, звонких и глухих. Трудности воспроизведении слоговой структуры касаются в основном слов, сложных для произношения. Без специального побуждения к речи дети малоактивны, в редких случаях являются инициаторами общения, что обуславливает недостаточную коммуникативную направленность речи. Для всех детей группы характерен пониженный уровень развития основных свойств внимания. У ряда детей отмечается недостаточная его устойчивость, трудности включения, распределения и переключения внимания. При относительно сохранной смысловой, логической памяти у детей заметно снижена вербальная память, страдает продуктивность запоминания. Для многих детей характерны недостаточная координация пальцев, кистей рук, </w:t>
      </w:r>
      <w:r w:rsidRPr="00A31784">
        <w:rPr>
          <w:rFonts w:ascii="Times New Roman" w:hAnsi="Times New Roman" w:cs="Times New Roman"/>
          <w:sz w:val="28"/>
          <w:szCs w:val="28"/>
        </w:rPr>
        <w:lastRenderedPageBreak/>
        <w:t>нарушения мелкой моторики. 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0F12B5" w:rsidRPr="000F12B5" w:rsidRDefault="00A31784" w:rsidP="000B1574">
      <w:pPr>
        <w:pStyle w:val="32"/>
        <w:keepNext/>
        <w:keepLines/>
        <w:shd w:val="clear" w:color="auto" w:fill="auto"/>
        <w:spacing w:line="283" w:lineRule="exact"/>
        <w:ind w:right="3660"/>
        <w:jc w:val="left"/>
        <w:rPr>
          <w:rFonts w:ascii="Times New Roman" w:hAnsi="Times New Roman" w:cs="Times New Roman"/>
          <w:sz w:val="28"/>
          <w:szCs w:val="28"/>
        </w:rPr>
      </w:pPr>
      <w:bookmarkStart w:id="17" w:name="bookmark543"/>
      <w:r>
        <w:rPr>
          <w:rFonts w:ascii="Times New Roman" w:hAnsi="Times New Roman" w:cs="Times New Roman"/>
          <w:sz w:val="28"/>
          <w:szCs w:val="28"/>
        </w:rPr>
        <w:t>Организация жизни и воспитания детей</w:t>
      </w:r>
    </w:p>
    <w:bookmarkEnd w:id="17"/>
    <w:p w:rsidR="000F12B5" w:rsidRPr="000B1574" w:rsidRDefault="000F12B5" w:rsidP="000B1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2B5">
        <w:rPr>
          <w:rFonts w:ascii="Times New Roman" w:hAnsi="Times New Roman" w:cs="Times New Roman"/>
          <w:sz w:val="28"/>
          <w:szCs w:val="28"/>
        </w:rPr>
        <w:t xml:space="preserve">Режим дня составлен с расчетом на </w:t>
      </w:r>
      <w:r w:rsidR="00D7336A">
        <w:rPr>
          <w:rFonts w:ascii="Times New Roman" w:hAnsi="Times New Roman" w:cs="Times New Roman"/>
          <w:sz w:val="28"/>
          <w:szCs w:val="28"/>
        </w:rPr>
        <w:t>10,5</w:t>
      </w:r>
      <w:r w:rsidRPr="000F12B5">
        <w:rPr>
          <w:rFonts w:ascii="Times New Roman" w:hAnsi="Times New Roman" w:cs="Times New Roman"/>
          <w:sz w:val="28"/>
          <w:szCs w:val="28"/>
        </w:rPr>
        <w:t>-часовое пребывание ребенка</w:t>
      </w:r>
      <w:r w:rsidRPr="000F12B5">
        <w:rPr>
          <w:rStyle w:val="4311"/>
          <w:sz w:val="28"/>
          <w:szCs w:val="28"/>
        </w:rPr>
        <w:t xml:space="preserve">  </w:t>
      </w:r>
      <w:r w:rsidRPr="00A31784">
        <w:rPr>
          <w:rStyle w:val="4311"/>
          <w:i w:val="0"/>
          <w:sz w:val="28"/>
          <w:szCs w:val="28"/>
        </w:rPr>
        <w:t>в д</w:t>
      </w:r>
      <w:r w:rsidRPr="00A31784">
        <w:rPr>
          <w:rFonts w:ascii="Times New Roman" w:hAnsi="Times New Roman" w:cs="Times New Roman"/>
          <w:sz w:val="28"/>
          <w:szCs w:val="28"/>
        </w:rPr>
        <w:t>етском саду.</w:t>
      </w:r>
      <w:r w:rsidR="000B15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0F12B5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10132" w:type="dxa"/>
        <w:tblInd w:w="-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485"/>
      </w:tblGrid>
      <w:tr w:rsidR="000F12B5" w:rsidRPr="000F12B5" w:rsidTr="00D7336A">
        <w:trPr>
          <w:trHeight w:val="249"/>
        </w:trPr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6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Подъем,утренний туалет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6.30-7.30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30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0-8.30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8.30-8.55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0F12B5" w:rsidRPr="000F12B5" w:rsidTr="00D7336A">
        <w:trPr>
          <w:trHeight w:val="983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30" w:lineRule="exact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</w:p>
          <w:p w:rsidR="00787E25" w:rsidRDefault="00C11F38" w:rsidP="003A1D88">
            <w:pPr>
              <w:pStyle w:val="81"/>
              <w:shd w:val="clear" w:color="auto" w:fill="auto"/>
              <w:spacing w:line="230" w:lineRule="exact"/>
              <w:ind w:left="160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F12B5" w:rsidRPr="000F12B5" w:rsidRDefault="00A31784" w:rsidP="003A1D88">
            <w:pPr>
              <w:pStyle w:val="81"/>
              <w:shd w:val="clear" w:color="auto" w:fill="auto"/>
              <w:spacing w:line="230" w:lineRule="exact"/>
              <w:ind w:left="160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F12B5" w:rsidRPr="000F12B5" w:rsidRDefault="00A31784" w:rsidP="003A1D88">
            <w:pPr>
              <w:pStyle w:val="81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10.2</w:t>
            </w:r>
            <w:r w:rsidR="000F12B5"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0-10.</w:t>
            </w:r>
            <w:r w:rsidR="000B157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5</w:t>
            </w:r>
            <w:r w:rsidR="00C11F38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2B5" w:rsidRPr="000F12B5" w:rsidTr="00D7336A">
        <w:trPr>
          <w:trHeight w:val="401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B1574" w:rsidP="003A1D88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11.00 -11.1</w:t>
            </w:r>
            <w:r w:rsidR="000F12B5"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B1574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11.20</w:t>
            </w:r>
            <w:r w:rsidR="000F12B5"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-12.25</w:t>
            </w:r>
          </w:p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0F12B5" w:rsidRPr="000F12B5" w:rsidTr="00D7336A">
        <w:trPr>
          <w:trHeight w:val="509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0F12B5" w:rsidRPr="000F12B5" w:rsidTr="00D7336A">
        <w:trPr>
          <w:trHeight w:val="495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 образовательная деятельность</w:t>
            </w:r>
          </w:p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(игры, самостоятельная деятельность, кружковая работа, непосредственная образовательная деятельность)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16.00-1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0-1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7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0-18.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12B5" w:rsidRPr="000F12B5" w:rsidTr="00D7336A">
        <w:trPr>
          <w:trHeight w:val="41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F12B5" w:rsidRPr="000F12B5" w:rsidTr="00D7336A">
        <w:trPr>
          <w:trHeight w:val="235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3A1D88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</w:t>
            </w:r>
            <w:r w:rsidR="00D7336A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8</w:t>
            </w: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.00-20.15</w:t>
            </w:r>
          </w:p>
        </w:tc>
      </w:tr>
      <w:tr w:rsidR="000F12B5" w:rsidRPr="000F12B5" w:rsidTr="00D7336A">
        <w:trPr>
          <w:trHeight w:val="240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Возвращение с прогулки, спокойные игры, гигиенические процедуры, легкий ужин.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20.15-20.45</w:t>
            </w:r>
          </w:p>
        </w:tc>
      </w:tr>
      <w:tr w:rsidR="000F12B5" w:rsidRPr="000F12B5" w:rsidTr="00D7336A">
        <w:trPr>
          <w:trHeight w:val="249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B5" w:rsidRPr="000F12B5" w:rsidRDefault="000F12B5" w:rsidP="00D7336A">
            <w:pPr>
              <w:pStyle w:val="8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20.45-6.30 (7.30)</w:t>
            </w:r>
          </w:p>
        </w:tc>
      </w:tr>
    </w:tbl>
    <w:p w:rsidR="000F12B5" w:rsidRPr="000F12B5" w:rsidRDefault="000F12B5" w:rsidP="000B1574">
      <w:pPr>
        <w:pStyle w:val="101"/>
        <w:shd w:val="clear" w:color="auto" w:fill="auto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546"/>
      <w:r w:rsidRPr="000F12B5">
        <w:rPr>
          <w:rFonts w:ascii="Times New Roman" w:hAnsi="Times New Roman" w:cs="Times New Roman"/>
          <w:sz w:val="28"/>
          <w:szCs w:val="28"/>
        </w:rPr>
        <w:t>Перечень основных видов организованной образовательной деятельности</w:t>
      </w:r>
      <w:bookmarkEnd w:id="18"/>
    </w:p>
    <w:p w:rsidR="000F12B5" w:rsidRDefault="000F12B5" w:rsidP="00A31784">
      <w:pPr>
        <w:pStyle w:val="81"/>
        <w:shd w:val="clear" w:color="auto" w:fill="auto"/>
        <w:spacing w:after="134" w:line="240" w:lineRule="auto"/>
        <w:ind w:right="120"/>
        <w:jc w:val="center"/>
        <w:rPr>
          <w:rStyle w:val="80"/>
          <w:rFonts w:ascii="Times New Roman" w:hAnsi="Times New Roman" w:cs="Times New Roman"/>
          <w:sz w:val="28"/>
          <w:szCs w:val="28"/>
        </w:rPr>
      </w:pPr>
      <w:r w:rsidRPr="000F12B5">
        <w:rPr>
          <w:rStyle w:val="80"/>
          <w:rFonts w:ascii="Times New Roman" w:hAnsi="Times New Roman" w:cs="Times New Roman"/>
          <w:sz w:val="28"/>
          <w:szCs w:val="28"/>
        </w:rPr>
        <w:t>(при работе по пятидневной неделе)</w:t>
      </w:r>
    </w:p>
    <w:p w:rsidR="00CB409C" w:rsidRPr="000F12B5" w:rsidRDefault="00CB409C" w:rsidP="000F12B5">
      <w:pPr>
        <w:pStyle w:val="81"/>
        <w:shd w:val="clear" w:color="auto" w:fill="auto"/>
        <w:spacing w:after="134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0"/>
        <w:gridCol w:w="2102"/>
      </w:tblGrid>
      <w:tr w:rsidR="000F12B5" w:rsidRPr="000F12B5" w:rsidTr="00CB7EAD">
        <w:trPr>
          <w:trHeight w:val="24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организованной деятельности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61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0F12B5" w:rsidRPr="000F12B5" w:rsidTr="00CB7EAD">
        <w:trPr>
          <w:trHeight w:val="51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784" w:rsidRPr="00A31784" w:rsidRDefault="000F12B5" w:rsidP="00A31784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787E25" w:rsidRDefault="00787E25" w:rsidP="00A31784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E2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12B5" w:rsidRPr="000F12B5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2B5" w:rsidRPr="000F12B5" w:rsidTr="00CB7EAD">
        <w:trPr>
          <w:trHeight w:val="116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A31784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F12B5" w:rsidRPr="000F12B5" w:rsidRDefault="000F12B5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F12B5" w:rsidRPr="000F12B5" w:rsidRDefault="000F12B5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F12B5" w:rsidRPr="000F12B5" w:rsidRDefault="000F12B5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0F12B5" w:rsidRDefault="000F12B5" w:rsidP="00A31784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80"/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F12B5" w:rsidRPr="000F12B5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12B5" w:rsidRPr="000F12B5" w:rsidTr="00CB7EAD">
        <w:trPr>
          <w:trHeight w:val="24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12B5" w:rsidRPr="000F12B5" w:rsidTr="00CB7EAD">
        <w:trPr>
          <w:trHeight w:val="25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2B5" w:rsidRPr="000F12B5" w:rsidRDefault="000F12B5" w:rsidP="00D7336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B5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1</w:t>
            </w:r>
            <w:r w:rsidR="005456AC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B7EAD" w:rsidRDefault="00CB7EAD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AD" w:rsidRDefault="00CB7EAD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9C" w:rsidRDefault="00CB409C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BE" w:rsidRDefault="00FB42BE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BE" w:rsidRDefault="00FB42BE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A4" w:rsidRDefault="008E0EF0" w:rsidP="00CB7EAD">
      <w:pPr>
        <w:pStyle w:val="a6"/>
        <w:shd w:val="clear" w:color="auto" w:fill="auto"/>
        <w:spacing w:before="0" w:after="22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B5">
        <w:rPr>
          <w:rFonts w:ascii="Times New Roman" w:hAnsi="Times New Roman" w:cs="Times New Roman"/>
          <w:b/>
          <w:sz w:val="28"/>
          <w:szCs w:val="28"/>
        </w:rPr>
        <w:t>2.</w:t>
      </w:r>
      <w:r w:rsidR="00A76A43" w:rsidRPr="000F12B5">
        <w:rPr>
          <w:rFonts w:ascii="Times New Roman" w:hAnsi="Times New Roman" w:cs="Times New Roman"/>
          <w:b/>
          <w:sz w:val="28"/>
          <w:szCs w:val="28"/>
        </w:rPr>
        <w:t>3</w:t>
      </w:r>
      <w:r w:rsidRPr="000F12B5">
        <w:rPr>
          <w:rFonts w:ascii="Times New Roman" w:hAnsi="Times New Roman" w:cs="Times New Roman"/>
          <w:b/>
          <w:sz w:val="28"/>
          <w:szCs w:val="28"/>
        </w:rPr>
        <w:t>. Комплексно-тематическое планирование</w:t>
      </w:r>
    </w:p>
    <w:p w:rsidR="00CB7EAD" w:rsidRPr="00CB7EAD" w:rsidRDefault="00CB7EAD" w:rsidP="00FB42BE">
      <w:pPr>
        <w:pStyle w:val="a8"/>
        <w:jc w:val="both"/>
      </w:pPr>
      <w:r w:rsidRPr="00CB7EAD">
        <w:rPr>
          <w:rStyle w:val="FontStyle207"/>
          <w:rFonts w:ascii="Times New Roman" w:hAnsi="Times New Roman" w:cs="Times New Roman"/>
          <w:sz w:val="28"/>
          <w:szCs w:val="28"/>
        </w:rPr>
        <w:t xml:space="preserve">Предлагаемое </w:t>
      </w:r>
      <w:r w:rsidRPr="00CB7EAD">
        <w:rPr>
          <w:rStyle w:val="FontStyle280"/>
          <w:rFonts w:ascii="Times New Roman" w:hAnsi="Times New Roman" w:cs="Times New Roman"/>
          <w:sz w:val="28"/>
          <w:szCs w:val="28"/>
        </w:rPr>
        <w:t xml:space="preserve">в </w:t>
      </w:r>
      <w:r w:rsidRPr="00CB7EAD">
        <w:rPr>
          <w:rStyle w:val="FontStyle207"/>
          <w:rFonts w:ascii="Times New Roman" w:hAnsi="Times New Roman" w:cs="Times New Roman"/>
          <w:sz w:val="28"/>
          <w:szCs w:val="28"/>
        </w:rPr>
        <w:t>Программе комплексно-тематическое планирование следует рассматривать как примерное. Дошкольное образовательное уч</w:t>
      </w:r>
      <w:r w:rsidRPr="00CB7EAD">
        <w:rPr>
          <w:rStyle w:val="FontStyle207"/>
          <w:rFonts w:ascii="Times New Roman" w:hAnsi="Times New Roman" w:cs="Times New Roman"/>
          <w:sz w:val="28"/>
          <w:szCs w:val="28"/>
        </w:rPr>
        <w:softHyphen/>
        <w:t>реждение для введения регионального и культурного компонента, для уче</w:t>
      </w:r>
      <w:r w:rsidRPr="00CB7EAD">
        <w:rPr>
          <w:rStyle w:val="FontStyle207"/>
          <w:rFonts w:ascii="Times New Roman" w:hAnsi="Times New Roman" w:cs="Times New Roman"/>
          <w:sz w:val="28"/>
          <w:szCs w:val="28"/>
        </w:rPr>
        <w:softHyphen/>
        <w:t>та особенностей своего дошкольного учреждения вправе по своему усмот</w:t>
      </w:r>
      <w:r w:rsidRPr="00CB7EAD">
        <w:rPr>
          <w:rStyle w:val="FontStyle207"/>
          <w:rFonts w:ascii="Times New Roman" w:hAnsi="Times New Roman" w:cs="Times New Roman"/>
          <w:sz w:val="28"/>
          <w:szCs w:val="28"/>
        </w:rPr>
        <w:softHyphen/>
        <w:t>рению частично или полностью менять темы или названия тем, содержание работы, временной период.</w:t>
      </w:r>
    </w:p>
    <w:tbl>
      <w:tblPr>
        <w:tblW w:w="1052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4253"/>
        <w:gridCol w:w="1843"/>
        <w:gridCol w:w="1559"/>
      </w:tblGrid>
      <w:tr w:rsidR="000F12B5" w:rsidRPr="00FB42BE" w:rsidTr="00F64DFF">
        <w:trPr>
          <w:trHeight w:val="74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   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Развёрнутое содержание     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        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Варианты итоговых занятий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«Человек»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1.Тело человека.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2.Человек- деятель.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«Наш детский сад»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1.Наша группа.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2.Детский сад.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необходимо предложить объяснить кто такой человек? Чем особенным человек отличается от всех живых существ. Подвести детей к выделению таких определений, как – человек обладает речью, умеет мыслить; люди помогают друг другу, вместе работают, создают инструменты, машины, помогающие в труде. </w:t>
            </w:r>
            <w:proofErr w:type="gramStart"/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родителями, как источниками информации о конкретной профессии: машинист, сигналист, монтёр пути, стрелочник,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электромонтёр пути, слесарь по ремонту локомотива, вагона, проводник.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создаёт себе жилище, растит урожай для питания; создаёт себе одежду и обувь и т.д. Продолжать развивать умение ориентироваться в пространстве (на себе, от себя). Продолжать учить выделять существенные признаки и особенности окружающей действительности. Закреплять представление о возрасте людей; о том, что люди живут семьями.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детей о том, что такое здание, о его функциональном назначении. Расширять представления детей о функциональном назначении разных помещений детского сада; о деятельности людей там работающих. Дети должны устанавливать простейшие причинно-следственные связи между удобством жизни и трудом людей, работающих в д/саду. Создать условия для развития конструктивной деятельности, начать знакомство со строительными профессиями. Продолжать развивать умение ориентироваться в пространстве (на себе, от себя). Знать домашний адрес и адрес д/сада.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С 1.09            по 11 09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С 12.09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по 30.09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мини-книг «Моя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железнодорожная семья»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DFF" w:rsidRPr="00FB42BE" w:rsidRDefault="00F64DFF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DFF" w:rsidRPr="00FB42BE" w:rsidRDefault="00F64DFF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DFF" w:rsidRPr="00FB42BE" w:rsidRDefault="00F64DFF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Макет «Наша группа»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«Наш детский сад»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«Пища»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1.Продукты питания.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2.Как выращивают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3.Откуда каша пришла?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4.Молочные и мясные продукты.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представления о том, откуда появляются продукты питания; о деятельности людей сельской местности. Познакомить с </w:t>
            </w:r>
            <w:proofErr w:type="spellStart"/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профес-сиями</w:t>
            </w:r>
            <w:proofErr w:type="spellEnd"/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хлеборобов, овощеводов, садоводов, животноводов. Дети должны знать, что эти люди делают, как трудятся и каков результат их труда. Сформировать обобщённые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об овощах и фруктах по признакам: где они растут, какую приносят пользу. Расширять жизненное пространство, где можно купить продукты (экскурсия по </w:t>
            </w:r>
            <w:proofErr w:type="spell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ближа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шей улице в продовольственный магазин; знакомство с профессией продавец-кассир). Познакомить </w:t>
            </w:r>
            <w:r w:rsidR="00CB409C" w:rsidRPr="00FB42BE">
              <w:rPr>
                <w:rFonts w:ascii="Times New Roman" w:hAnsi="Times New Roman" w:cs="Times New Roman"/>
                <w:sz w:val="28"/>
                <w:szCs w:val="28"/>
              </w:rPr>
              <w:t>детей со всеми этапами выращива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409C" w:rsidRPr="00FB42BE">
              <w:rPr>
                <w:rFonts w:ascii="Times New Roman" w:hAnsi="Times New Roman" w:cs="Times New Roman"/>
                <w:sz w:val="28"/>
                <w:szCs w:val="28"/>
              </w:rPr>
              <w:t>ия хлеба (экскурсии, эксперимен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ты, просмотр фильмов).  Дать представления о сельхозмашинах. Экскурсия на пекарню (знакомство с профессией пекарь).  Воспитывать бережное отношение к хлебу, к продуктам питания.  Познакомить со злаковыми культурами, из которых делают крупу. Провести занятия на тему: «Как получаются вкусные булочки», «Откуда к нам каша пришла» и др. Мотивировать детей на к</w:t>
            </w:r>
            <w:r w:rsidR="00F64DFF" w:rsidRPr="00FB42BE">
              <w:rPr>
                <w:rFonts w:ascii="Times New Roman" w:hAnsi="Times New Roman" w:cs="Times New Roman"/>
                <w:sz w:val="28"/>
                <w:szCs w:val="28"/>
              </w:rPr>
              <w:t>оллективную конструк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тивную  деятельность и сюжетно- ролевую игру.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3.10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по 30.10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из природного материала.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Макет «Город- село»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Сочинение истории к празднику осени.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Праздник «Осени»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«Одежда»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1.Как получается ткань.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2.Кто шьёт одежду?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3.Одежда.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возникновения представлений о том, из чего получается ткань; выяснить происхождение нитей, рассмотреть сырьё для ниток (лён, шерсть, хлопок), попробовать самим спрясть нить. Познакомить с ткацкой машиной (экскурсия в музей «Русского льна»). Дать представление о способе изготовления одежды, материалах из которых она изготовлена. На основе детского опыта подвести к обобщению, позволяющему детям осознать функциональное назначение одежды (бельё, нижняя одежда, верхняя одежда). Познакомить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произведениями национального творчества (вышивка, кружева, роспись ткани). Дать представления о профессиях людей, создающих  одежду (экскурсия в ателье), о месте их работы, об инструментах и орудиях труда, последовательность их трудовых действий. Развивать интерес к ручному труду (пошив одежды для кукол), познакомить со способами шитья. Развивать умение связно и последовательно рассказывать о деятельности.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Знакомство с форменной одеждой  </w:t>
            </w:r>
            <w:proofErr w:type="gramStart"/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железнодорожники).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31.10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по 25.11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Изготовление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железнодорожной одежды для кукол по железнодорожным профессиям.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«Жизнь диких животных зимой»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1.Лес зимой.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2.Жизнь травоядных животных в  зимний период.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3.Хищные животные зимой.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4.Реальные и сказочные животные.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зимний лес. Систематизировать представления детей о последовательности сезонных изменений в природе. Сформировать понимание взаимосвязи всех природных явлений. Знакомить с жизнью диких животных; умение выделять и характеризовать особенности внешнего вида, образа жизни; учить выделять различное и общее в строении и поведении животных. Дети должны знать, где живут звери, как устраивают жилища, как передвигаются, чем питаются, делать обобщение – травоядные, хищники. Развести представления о сказочных и реальных животных. Учить придумывать сказочные и реальные истории о животных. Указывать место и время действия, события предшествующие и следующие за ним. Инсценировать придуманные истории. Закреплять умение ориентироваться в пространстве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времени, удерживать </w:t>
            </w:r>
            <w:proofErr w:type="spell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хронотопичность</w:t>
            </w:r>
            <w:proofErr w:type="spell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событий. Воспитывать любовь к природе, к живым существам.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5.12-30.12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по истории, придуманной детьми.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«Жилище человека»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 Функциональное назначение дома.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 Кто строит дома?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3.Дом, квартира.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4.Мебель.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к пониманию функции жилища (уберегает от опасностей,  холода, дождя; создаёт удобства жизни). Выяснить, как строятся жилые дома; обратить внимание на этапы строения жилья. Познакомить с некоторыми строительными профессиями: архитектор, геодезист, бетонщик, монтажник, плотник, маляр, электрик, кровельщик и </w:t>
            </w:r>
            <w:proofErr w:type="spellStart"/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; взаимосвязь труда людей разных строительных профессий. Познакомить с разными инструментами, механизмами и машинами при строительстве  домов и их назначением. Выяснить с детьми, чем дом отличается от квартиры; зачем в квартире много комнат, их функциональное назначение; откуда появляются в доме свет, тепло, вода. Продолжать знакомить с предметами домашнего обихода, мебелью, бытовыми приборами. Развивать конструктивное творчество; умение самостоятельно анализировать образцы построек и поделок сверстников. На основе анализа находить отдельные конструктивные решения и планировать процесс деятельности. Учить измерять с помощью условной мерки величину предметов, подбирать разные детали по размеру. При создании коллективных построек воспитывать умение продуктивно взаимодействовать со сверстниками, объяснять свой замысел, понимать замысел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 лица.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1.01- 30.01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«Домашние традиции»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1.Что такое семья?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2.Семейные традиции.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3.День защитника Отечества.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4.Международный женский день.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семье, знать Ф.И.О. членов своей семьи, где и кем работают родители. Знать домашний адрес и адрес д/сада. Закреплять  представления о семейных традициях. 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По возможности, коснуться в данный период профессионального пра</w:t>
            </w:r>
            <w:r w:rsidR="00CB409C"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здника «День железнодорожника»,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в августе провести планомерную работу по подготовке ипроведению  «Дня Железнодорожника».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Развести понятия семейные и общественные праздники; как люди к ним готовятся, что для этого делают? Предложить детям начать готовиться к праздникам: «День Защитника Отечества»,  «8Марта». Расширять представления о российской армии, о почётной обязанности защищать Родину. Воспитывать патриотические чувства. Расширять гендерные представления, формировать у мальчиков стремление быть сильными, смелыми, быть защитниками; у девочек быть ласковыми, добрыми, заботливыми. Предложить детям изготовить подарки и сувениры для своих родных; вызвать интерес к ручному труду. Расширять интерес к труду и его содержанию, обеспечивать систематическое участие в труде в д/саду и дома.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1.02-8.03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Защитника»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подарков.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Праздник «8Марта»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подарков.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«Наша улица и транспорт»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1.Что такое улица?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2.Наш микрорайон.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3.Транспорт.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детям представления о том, что такое дорога, улица?</w:t>
            </w:r>
            <w:r w:rsidR="00C7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внимание детей на рельеф местности (низменность, возвышенность, равнина). </w:t>
            </w:r>
            <w:r w:rsidRPr="00C73E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серию экскурсий по </w:t>
            </w:r>
            <w:r w:rsidRPr="00C73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микрорайону, обратить внимание детей на название микрорайона и взаимосвязь с тем, что люди делают на железной дороге в микрорайоне, на то, что в нашем микрорайоне есть здания, предприятия и т.д.; уточнить их функциональное назначение, профессии людей там работающих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того, что микрорайон имеет все средства жизнеобеспечения, всё устроено как в доме, только рассчитано на много людей, которые живут в этом микрорайоне. Продолжать знакомство с различными видами транспорта их функциональном назначении (скорая, пожарная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железнодорожный  транспорт и др.)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группировать, сравнивать разные виды транспорта-  по среде передвижения (наземный,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наземный железнодорожный,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водный, воздушный), по назначению (пассажирский, грузовой, специальный). Рассказать о дорожных знаках и о правилах дорожного движения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, о правилах поведения у железной дороги, на железнодорожном перекидном мосту.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выполнении правил дорожного движения во время экскурсий, в игровой деятельности. Продолжать развивать умение ориентироваться в пространстве относительно самого себя и объектов взаимодействия. Способствовать развитию игры, игры с правилами, настольные игры, сюжетно-ролевые игры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«Едем в отпуск в поезде», конструктивные игры «Локомотивное депо», </w:t>
            </w: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«Железнодорожный узел»</w:t>
            </w:r>
            <w:proofErr w:type="gramStart"/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ак формы организации жизни детского общества, возникновению устойчивого детского коллектива и становлению положительных межличностных 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9.03- 27.03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Макет «Наш микрорайон»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«Наш город»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1.История города.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2.Достопримечательности г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моленска.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3.Выдающиеся люди г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моленска.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своём городе – его истории и культуре, о достопримечательностях г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моленска. Познакомить с некоторыми  выдающимися людьми, прославившими наш город. Продолжать расширять представления о функциональных назначениях городских зданий, предприятий; районах города, о городских профессиях. 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Приглашение ветеранов-железнодорожников.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к выводу о том, что и город имеет все средства жизнеобеспечения, всё устроено как в микрорайоне, только рассчитано на ещё большее количество людей, живущих в городе. Мотивировать детей на закрепление представлений о нашем городе в игровой деятельности и выстраивании единого продукта деятельности </w:t>
            </w:r>
            <w:proofErr w:type="gramStart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акета «Наш город».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28.03 -25.04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Макет «Наш город»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Беседы, развлечения, праздники.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«Весна. Весенние хлопоты»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1.Растения.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2.Животный мир весной.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3.Труд людей весной.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о весне ка</w:t>
            </w:r>
            <w:r w:rsidR="00CB7EAD" w:rsidRPr="00FB42BE">
              <w:rPr>
                <w:rFonts w:ascii="Times New Roman" w:hAnsi="Times New Roman" w:cs="Times New Roman"/>
                <w:sz w:val="28"/>
                <w:szCs w:val="28"/>
              </w:rPr>
              <w:t>к о времени года, приспособлен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ности  растений и животных к изменениям в природе.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строении растений, функциях отдельных частей. Сформировать представления о том, что необходимо для жизни растений (свет, тепло, вода). Продолжать уточнять представления детей о </w:t>
            </w: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выращивании растений (семена, рассада). Дети должны знать основные стадии роста растений (через экспериментирование). Познакомить с черенкованием как одним из способов размножения растений.</w:t>
            </w:r>
          </w:p>
          <w:p w:rsidR="00F64DFF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насекомых, перелётных птицах, особенностях их жизни и о взаимосвязи всего живого в природе.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связи между явлениями живой и неживой природы и сезонными видами труда. Расширять представления детей о работах, проводимых весной в саду и огороде. Привлекать детей к посильному труду на участке д/сада, в цветнике.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4.05- 31.05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0F12B5" w:rsidRPr="00FB42BE" w:rsidTr="00F64DFF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«Лето»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лете как о времени года, признаках лета;  о влиянии тепла, солнечного света на жизнь людей, животных и растений; представления о съедобных и несъедобных грибах.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 xml:space="preserve"> 1.06 -30.08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B5" w:rsidRPr="00FB42BE" w:rsidRDefault="00F64DFF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F12B5" w:rsidRPr="00FB42BE" w:rsidRDefault="000F12B5" w:rsidP="00FB42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42BE">
              <w:rPr>
                <w:rFonts w:ascii="Times New Roman" w:hAnsi="Times New Roman" w:cs="Times New Roman"/>
                <w:sz w:val="28"/>
                <w:szCs w:val="28"/>
              </w:rPr>
              <w:t>Праздник «Лето»</w:t>
            </w:r>
          </w:p>
        </w:tc>
      </w:tr>
    </w:tbl>
    <w:p w:rsidR="00F64DFF" w:rsidRPr="00FB42BE" w:rsidRDefault="00F64DFF" w:rsidP="00FB42B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E0EF0" w:rsidRPr="00FB42BE" w:rsidRDefault="00CF2A45" w:rsidP="00FB42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BE">
        <w:rPr>
          <w:rFonts w:ascii="Times New Roman" w:hAnsi="Times New Roman" w:cs="Times New Roman"/>
          <w:b/>
          <w:sz w:val="28"/>
          <w:szCs w:val="28"/>
        </w:rPr>
        <w:t>3.</w:t>
      </w:r>
      <w:r w:rsidR="008E0EF0" w:rsidRPr="00FB42B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E0EF0" w:rsidRPr="00FB42BE" w:rsidRDefault="00732539" w:rsidP="00FB42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BE">
        <w:rPr>
          <w:rFonts w:ascii="Times New Roman" w:hAnsi="Times New Roman" w:cs="Times New Roman"/>
          <w:b/>
          <w:sz w:val="28"/>
          <w:szCs w:val="28"/>
        </w:rPr>
        <w:t>3.1.</w:t>
      </w:r>
      <w:r w:rsidR="008E0EF0" w:rsidRPr="00FB42BE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Система оценки результатов освоения Программы</w:t>
      </w:r>
    </w:p>
    <w:p w:rsidR="00787E25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Как следует из ФГОС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аттестацию педагогических кадров;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оценку качества образования;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</w:t>
      </w:r>
      <w:r w:rsidRPr="00FB42BE">
        <w:rPr>
          <w:rFonts w:ascii="Times New Roman" w:hAnsi="Times New Roman" w:cs="Times New Roman"/>
          <w:sz w:val="28"/>
          <w:szCs w:val="28"/>
        </w:rPr>
        <w:lastRenderedPageBreak/>
        <w:t>использованием методов, основанных на наблюдении, или иных методов измерения результативности детей);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В основе аутентичной оценки лежат следующие принципы.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Во-первых, она строится в основном на анализе реального поведения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ребенка, а не на результате выполнения специальных заданий. Информация фиксируется посредством прямого наблюдения за поведением ребенка.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В-третьих, аутентичная оценка максимально структурирована.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0C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</w:t>
      </w:r>
      <w:r w:rsidRPr="00FB42BE">
        <w:rPr>
          <w:rFonts w:ascii="Times New Roman" w:hAnsi="Times New Roman" w:cs="Times New Roman"/>
          <w:sz w:val="28"/>
          <w:szCs w:val="28"/>
        </w:rPr>
        <w:lastRenderedPageBreak/>
        <w:t>дошкольников, связанной с оценкой эффективности педагогических действий и лежащей в основе их дальнейшего планирования).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Инструментарий для педагогической диагностики — карты наблюдений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детского развития (карты оценки уровней педагогических воздействий), позволяющие фиксировать индивидуальную динамику и перспективы развития каждого ребенка в ходе: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2BE">
        <w:rPr>
          <w:rFonts w:ascii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</w:t>
      </w:r>
      <w:proofErr w:type="gramEnd"/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организовывать свою деятельность);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8E0EF0" w:rsidRPr="00DC1E05" w:rsidRDefault="008E0EF0" w:rsidP="008E0EF0">
      <w:pPr>
        <w:pStyle w:val="32"/>
        <w:keepNext/>
        <w:keepLines/>
        <w:shd w:val="clear" w:color="auto" w:fill="auto"/>
        <w:spacing w:after="245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bookmarkStart w:id="19" w:name="bookmark65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C1E05">
        <w:rPr>
          <w:rFonts w:ascii="Times New Roman" w:hAnsi="Times New Roman" w:cs="Times New Roman"/>
          <w:sz w:val="28"/>
          <w:szCs w:val="28"/>
        </w:rPr>
        <w:t>Оздоровительно-закаливающие процедуры</w:t>
      </w:r>
      <w:bookmarkEnd w:id="19"/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(+21-22 °С). Одежда детей в помещении должна быть двухслойной.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Одним из эффективных закаливающих мероприятий является прогулка с детьми в любую погоду не менее 4 часов (в зимнее время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FB42BE">
        <w:rPr>
          <w:rFonts w:ascii="Times New Roman" w:hAnsi="Times New Roman" w:cs="Times New Roman"/>
          <w:sz w:val="28"/>
          <w:szCs w:val="28"/>
        </w:rPr>
        <w:t>о 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 Вопрос о характере специальных закаливающих процедур </w:t>
      </w:r>
      <w:r w:rsidRPr="00FB42BE">
        <w:rPr>
          <w:rFonts w:ascii="Times New Roman" w:hAnsi="Times New Roman" w:cs="Times New Roman"/>
          <w:sz w:val="28"/>
          <w:szCs w:val="28"/>
        </w:rPr>
        <w:lastRenderedPageBreak/>
        <w:t>должен решаться администрацией и медицинским персоналом дошкольного учреждения с учетом пожеланий родителей.</w:t>
      </w:r>
    </w:p>
    <w:p w:rsidR="00B92BF3" w:rsidRDefault="00B92BF3" w:rsidP="00C91FA4">
      <w:pPr>
        <w:pStyle w:val="a8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F64DFF" w:rsidRPr="00FB42BE" w:rsidRDefault="00CF2A45" w:rsidP="00FB42BE">
      <w:pPr>
        <w:pStyle w:val="a8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  <w:r w:rsidRPr="00FB42BE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>3.3 Предметно- пространственная образовательная среда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С целью создания благоприятного морально-психологического климата  в группе для каждого воспитанника, и реализации образовательного потенциала, совместно с  детьми и родителями создается  предметно-пространственная развивающая среда.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При организации и реализации образовательной и совместной деятельности с детьмив помещении детског</w:t>
      </w:r>
      <w:r w:rsidR="001611A7" w:rsidRPr="00FB42BE">
        <w:rPr>
          <w:rFonts w:ascii="Times New Roman" w:hAnsi="Times New Roman" w:cs="Times New Roman"/>
          <w:sz w:val="28"/>
          <w:szCs w:val="28"/>
        </w:rPr>
        <w:t xml:space="preserve">о сада созданы: настенное панно </w:t>
      </w:r>
      <w:r w:rsidRPr="00FB42BE">
        <w:rPr>
          <w:rFonts w:ascii="Times New Roman" w:hAnsi="Times New Roman" w:cs="Times New Roman"/>
          <w:sz w:val="28"/>
          <w:szCs w:val="28"/>
        </w:rPr>
        <w:t xml:space="preserve"> для тематических фотовыставок «Природа </w:t>
      </w:r>
      <w:r w:rsidR="00F64DFF" w:rsidRPr="00FB42BE">
        <w:rPr>
          <w:rFonts w:ascii="Times New Roman" w:hAnsi="Times New Roman" w:cs="Times New Roman"/>
          <w:sz w:val="28"/>
          <w:szCs w:val="28"/>
        </w:rPr>
        <w:t>Смоленщины</w:t>
      </w:r>
      <w:r w:rsidRPr="00FB42BE">
        <w:rPr>
          <w:rFonts w:ascii="Times New Roman" w:hAnsi="Times New Roman" w:cs="Times New Roman"/>
          <w:sz w:val="28"/>
          <w:szCs w:val="28"/>
        </w:rPr>
        <w:t xml:space="preserve">», «Достопримечательности </w:t>
      </w:r>
      <w:r w:rsidR="00F64DFF" w:rsidRPr="00FB42BE">
        <w:rPr>
          <w:rFonts w:ascii="Times New Roman" w:hAnsi="Times New Roman" w:cs="Times New Roman"/>
          <w:sz w:val="28"/>
          <w:szCs w:val="28"/>
        </w:rPr>
        <w:t>Смоленска</w:t>
      </w:r>
      <w:r w:rsidR="008703C6" w:rsidRPr="00FB42BE">
        <w:rPr>
          <w:rFonts w:ascii="Times New Roman" w:hAnsi="Times New Roman" w:cs="Times New Roman"/>
          <w:sz w:val="28"/>
          <w:szCs w:val="28"/>
        </w:rPr>
        <w:t>» и т.д</w:t>
      </w:r>
      <w:r w:rsidR="001611A7" w:rsidRPr="00FB42BE">
        <w:rPr>
          <w:rFonts w:ascii="Times New Roman" w:hAnsi="Times New Roman" w:cs="Times New Roman"/>
          <w:sz w:val="28"/>
          <w:szCs w:val="28"/>
        </w:rPr>
        <w:t xml:space="preserve">. «Музыкально-спортивный </w:t>
      </w:r>
      <w:r w:rsidRPr="00FB42BE">
        <w:rPr>
          <w:rFonts w:ascii="Times New Roman" w:hAnsi="Times New Roman" w:cs="Times New Roman"/>
          <w:sz w:val="28"/>
          <w:szCs w:val="28"/>
        </w:rPr>
        <w:t xml:space="preserve"> зал» (фо</w:t>
      </w:r>
      <w:r w:rsidR="001611A7" w:rsidRPr="00FB42BE">
        <w:rPr>
          <w:rFonts w:ascii="Times New Roman" w:hAnsi="Times New Roman" w:cs="Times New Roman"/>
          <w:sz w:val="28"/>
          <w:szCs w:val="28"/>
        </w:rPr>
        <w:t xml:space="preserve">ртепиано, </w:t>
      </w:r>
      <w:r w:rsidRPr="00FB42BE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5F5A3B" w:rsidRPr="00FB42BE">
        <w:rPr>
          <w:rFonts w:ascii="Times New Roman" w:hAnsi="Times New Roman" w:cs="Times New Roman"/>
          <w:sz w:val="28"/>
          <w:szCs w:val="28"/>
        </w:rPr>
        <w:t xml:space="preserve">е инструменты, интерактивная </w:t>
      </w:r>
      <w:r w:rsidR="001611A7" w:rsidRPr="00FB42BE">
        <w:rPr>
          <w:rFonts w:ascii="Times New Roman" w:hAnsi="Times New Roman" w:cs="Times New Roman"/>
          <w:sz w:val="28"/>
          <w:szCs w:val="28"/>
        </w:rPr>
        <w:t xml:space="preserve"> доска,  </w:t>
      </w:r>
      <w:r w:rsidRPr="00FB42BE">
        <w:rPr>
          <w:rFonts w:ascii="Times New Roman" w:hAnsi="Times New Roman" w:cs="Times New Roman"/>
          <w:sz w:val="28"/>
          <w:szCs w:val="28"/>
        </w:rPr>
        <w:t>разнообразный спортивный инвентарь, ма</w:t>
      </w:r>
      <w:r w:rsidR="008703C6" w:rsidRPr="00FB42BE">
        <w:rPr>
          <w:rFonts w:ascii="Times New Roman" w:hAnsi="Times New Roman" w:cs="Times New Roman"/>
          <w:sz w:val="28"/>
          <w:szCs w:val="28"/>
        </w:rPr>
        <w:t>ссажные дорожки</w:t>
      </w:r>
      <w:r w:rsidR="00FB42BE">
        <w:rPr>
          <w:rFonts w:ascii="Times New Roman" w:hAnsi="Times New Roman" w:cs="Times New Roman"/>
          <w:sz w:val="28"/>
          <w:szCs w:val="28"/>
        </w:rPr>
        <w:t xml:space="preserve"> </w:t>
      </w:r>
      <w:r w:rsidRPr="00FB42BE">
        <w:rPr>
          <w:rFonts w:ascii="Times New Roman" w:hAnsi="Times New Roman" w:cs="Times New Roman"/>
          <w:sz w:val="28"/>
          <w:szCs w:val="28"/>
        </w:rPr>
        <w:t xml:space="preserve">и т.д).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 Для реализации дополнительных программ в учреждении созданы </w:t>
      </w:r>
      <w:r w:rsidR="001611A7" w:rsidRPr="00FB42BE">
        <w:rPr>
          <w:rFonts w:ascii="Times New Roman" w:hAnsi="Times New Roman" w:cs="Times New Roman"/>
          <w:sz w:val="28"/>
          <w:szCs w:val="28"/>
        </w:rPr>
        <w:t>мини-</w:t>
      </w:r>
      <w:r w:rsidRPr="00FB42BE">
        <w:rPr>
          <w:rFonts w:ascii="Times New Roman" w:hAnsi="Times New Roman" w:cs="Times New Roman"/>
          <w:sz w:val="28"/>
          <w:szCs w:val="28"/>
        </w:rPr>
        <w:t xml:space="preserve">музеи, в которых периодически проводятся тематические экскурсии, беседы и игровая деятельность. </w:t>
      </w:r>
      <w:proofErr w:type="gramStart"/>
      <w:r w:rsidRPr="00FB42BE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по профориентационному направлению в дошкольном учреждении существует </w:t>
      </w:r>
      <w:r w:rsidR="009D73C6" w:rsidRPr="00FB42BE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="00CF002A" w:rsidRPr="00FB42BE">
        <w:rPr>
          <w:rFonts w:ascii="Times New Roman" w:hAnsi="Times New Roman" w:cs="Times New Roman"/>
          <w:sz w:val="28"/>
          <w:szCs w:val="28"/>
        </w:rPr>
        <w:t>мини-</w:t>
      </w:r>
      <w:r w:rsidRPr="00FB42BE">
        <w:rPr>
          <w:rFonts w:ascii="Times New Roman" w:hAnsi="Times New Roman" w:cs="Times New Roman"/>
          <w:sz w:val="28"/>
          <w:szCs w:val="28"/>
        </w:rPr>
        <w:t>муз</w:t>
      </w:r>
      <w:r w:rsidR="00FB42BE">
        <w:rPr>
          <w:rFonts w:ascii="Times New Roman" w:hAnsi="Times New Roman" w:cs="Times New Roman"/>
          <w:sz w:val="28"/>
          <w:szCs w:val="28"/>
        </w:rPr>
        <w:t>ей (</w:t>
      </w:r>
      <w:r w:rsidR="008703C6" w:rsidRPr="00FB42BE">
        <w:rPr>
          <w:rFonts w:ascii="Times New Roman" w:hAnsi="Times New Roman" w:cs="Times New Roman"/>
          <w:sz w:val="28"/>
          <w:szCs w:val="28"/>
        </w:rPr>
        <w:t>макет «Вокзал</w:t>
      </w:r>
      <w:r w:rsidRPr="00FB42BE">
        <w:rPr>
          <w:rFonts w:ascii="Times New Roman" w:hAnsi="Times New Roman" w:cs="Times New Roman"/>
          <w:sz w:val="28"/>
          <w:szCs w:val="28"/>
        </w:rPr>
        <w:t>», с необходимыми атрибутами, информационные папки «Художественное слово», «Профессии железнодорожников», «Железнодорожные знаки», «Герои-железнодорожники» и др. Разнообразные предметы, отражающие тематику, разнообразные поезда, иллюстрации, с изображением формы железнодорожников, исторических событий, дидактические игры, паз</w:t>
      </w:r>
      <w:r w:rsidR="005F5A3B" w:rsidRPr="00FB42BE">
        <w:rPr>
          <w:rFonts w:ascii="Times New Roman" w:hAnsi="Times New Roman" w:cs="Times New Roman"/>
          <w:sz w:val="28"/>
          <w:szCs w:val="28"/>
        </w:rPr>
        <w:t>з</w:t>
      </w:r>
      <w:r w:rsidRPr="00FB42BE">
        <w:rPr>
          <w:rFonts w:ascii="Times New Roman" w:hAnsi="Times New Roman" w:cs="Times New Roman"/>
          <w:sz w:val="28"/>
          <w:szCs w:val="28"/>
        </w:rPr>
        <w:t>лы и т.д.).</w:t>
      </w:r>
      <w:proofErr w:type="gramEnd"/>
    </w:p>
    <w:p w:rsidR="00C91FA4" w:rsidRPr="00FB42BE" w:rsidRDefault="00FC39C3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С</w:t>
      </w:r>
      <w:r w:rsidR="00C91FA4" w:rsidRPr="00FB42BE">
        <w:rPr>
          <w:rFonts w:ascii="Times New Roman" w:hAnsi="Times New Roman" w:cs="Times New Roman"/>
          <w:sz w:val="28"/>
          <w:szCs w:val="28"/>
        </w:rPr>
        <w:t>уществу</w:t>
      </w:r>
      <w:r w:rsidR="00F64DFF" w:rsidRPr="00FB42BE">
        <w:rPr>
          <w:rFonts w:ascii="Times New Roman" w:hAnsi="Times New Roman" w:cs="Times New Roman"/>
          <w:sz w:val="28"/>
          <w:szCs w:val="28"/>
        </w:rPr>
        <w:t>е</w:t>
      </w:r>
      <w:r w:rsidR="00C91FA4" w:rsidRPr="00FB42BE">
        <w:rPr>
          <w:rFonts w:ascii="Times New Roman" w:hAnsi="Times New Roman" w:cs="Times New Roman"/>
          <w:sz w:val="28"/>
          <w:szCs w:val="28"/>
        </w:rPr>
        <w:t xml:space="preserve">т </w:t>
      </w:r>
      <w:r w:rsidR="00F64DFF" w:rsidRPr="00FB42BE">
        <w:rPr>
          <w:rFonts w:ascii="Times New Roman" w:hAnsi="Times New Roman" w:cs="Times New Roman"/>
          <w:sz w:val="28"/>
          <w:szCs w:val="28"/>
        </w:rPr>
        <w:t>центр поликультурного воспитания</w:t>
      </w:r>
      <w:r w:rsidR="005F5A3B" w:rsidRPr="00FB42BE">
        <w:rPr>
          <w:rFonts w:ascii="Times New Roman" w:hAnsi="Times New Roman" w:cs="Times New Roman"/>
          <w:sz w:val="28"/>
          <w:szCs w:val="28"/>
        </w:rPr>
        <w:t xml:space="preserve">: </w:t>
      </w:r>
      <w:r w:rsidR="00C91FA4" w:rsidRPr="00FB42BE">
        <w:rPr>
          <w:rFonts w:ascii="Times New Roman" w:hAnsi="Times New Roman" w:cs="Times New Roman"/>
          <w:sz w:val="28"/>
          <w:szCs w:val="28"/>
        </w:rPr>
        <w:t xml:space="preserve">«Моя </w:t>
      </w:r>
      <w:r w:rsidRPr="00FB42BE">
        <w:rPr>
          <w:rFonts w:ascii="Times New Roman" w:hAnsi="Times New Roman" w:cs="Times New Roman"/>
          <w:sz w:val="28"/>
          <w:szCs w:val="28"/>
        </w:rPr>
        <w:t>Россия</w:t>
      </w:r>
      <w:r w:rsidR="00C91FA4" w:rsidRPr="00FB42B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Пространство группы разграничено на зоны, включающие в себя центры и уголки, согласно требованиям СанПина. Мебель соответствует росту и возрасту детей, оборудование безопасно и  эстетически привлекательное. Игры и развивающие игрушки подобраны с учетом возрастных особенностей детей и ФГОС, доступны для воспитанников, используются как для образовательного процесса, так и в самостоятельной деятельности.  Оснащение центров меняется в соответствии с тематическим планированием образовательного процесса. Обстановка в группах создается таким образом, чтобы предоставить ребенку возможнос</w:t>
      </w:r>
      <w:r w:rsidR="00FC39C3" w:rsidRPr="00FB42BE">
        <w:rPr>
          <w:rFonts w:ascii="Times New Roman" w:hAnsi="Times New Roman" w:cs="Times New Roman"/>
          <w:sz w:val="28"/>
          <w:szCs w:val="28"/>
        </w:rPr>
        <w:t>ть самостоятельно делать выбор.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        Познавательно-исс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ледовательский центр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        Цен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тр безопасности </w:t>
      </w:r>
    </w:p>
    <w:p w:rsidR="00FC39C3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•         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Центр природы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•      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   Спортивный центр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        Иг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ровой центр  </w:t>
      </w:r>
    </w:p>
    <w:p w:rsidR="00C91FA4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•         Центр творчеств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FC39C3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•   </w:t>
      </w:r>
      <w:r w:rsidR="00FC39C3" w:rsidRPr="00FB42BE">
        <w:rPr>
          <w:rFonts w:ascii="Times New Roman" w:hAnsi="Times New Roman" w:cs="Times New Roman"/>
          <w:sz w:val="28"/>
          <w:szCs w:val="28"/>
        </w:rPr>
        <w:t xml:space="preserve">      Книжный центр </w:t>
      </w:r>
    </w:p>
    <w:p w:rsidR="00F70692" w:rsidRPr="00FB42BE" w:rsidRDefault="00C91FA4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воспитательно-образовательный процесс с учетом индивидуальных особенностей дет</w:t>
      </w:r>
      <w:r w:rsidR="00FC39C3" w:rsidRPr="00FB42BE">
        <w:rPr>
          <w:rFonts w:ascii="Times New Roman" w:hAnsi="Times New Roman" w:cs="Times New Roman"/>
          <w:sz w:val="28"/>
          <w:szCs w:val="28"/>
        </w:rPr>
        <w:t>ей.</w:t>
      </w:r>
    </w:p>
    <w:p w:rsidR="008E0EF0" w:rsidRPr="00FB42BE" w:rsidRDefault="008E0EF0" w:rsidP="00FB42BE">
      <w:pPr>
        <w:pStyle w:val="a8"/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  <w:r w:rsidRPr="00FB42BE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lastRenderedPageBreak/>
        <w:t>3.</w:t>
      </w:r>
      <w:r w:rsidR="005A6786" w:rsidRPr="00FB42BE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>4</w:t>
      </w:r>
      <w:r w:rsidRPr="00FB42BE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>.Взаимодействие педагогического коллектива с семьями дошкольников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по образовательным областям: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развитие»: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развивать у родителей навыки общения, используя семейные ассамблеи, коммуникативные тренинги.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демонстрировать ценность и уместность как делового, так и эмоционального общения.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 - изучить традиции трудового воспитания в семьях воспитанников; - проводить совместные с родителями конкурсы, акции по благоустройству и озеленению территории   детского сада, ориентируясь на потребности и возможности детей и научно обоснованные принципы и нормативы.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r w:rsidR="00ED2308" w:rsidRPr="00FB42BE">
        <w:rPr>
          <w:rFonts w:ascii="Times New Roman" w:hAnsi="Times New Roman" w:cs="Times New Roman"/>
          <w:sz w:val="28"/>
          <w:szCs w:val="28"/>
        </w:rPr>
        <w:t>с</w:t>
      </w:r>
      <w:r w:rsidRPr="00FB42BE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совместно с родителями планировать маршруты выходного дня к историческим, памятным местам отдыха горожан.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поддерживать контакты семьи с детской библиотекой.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 Образовательная область «Художественно – эстетическое развитие»: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развитие»: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7F9E" w:rsidRPr="00FB42BE" w:rsidRDefault="00947F9E" w:rsidP="00FB42BE">
      <w:pPr>
        <w:pStyle w:val="a8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«03».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B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lastRenderedPageBreak/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Основные формы взаимодействия с семьей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Знакомство с семьей: встречи-знакомства, посещение семей, анкетирование семей.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 сайт детского сада.</w:t>
      </w:r>
    </w:p>
    <w:p w:rsidR="00947F9E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Образование родителей: проведение мастер - классов, тренингов, создание библиотеки (медиатеки).</w:t>
      </w:r>
    </w:p>
    <w:p w:rsidR="005A6786" w:rsidRPr="00FB42BE" w:rsidRDefault="00947F9E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экскурсий выходного дня (в театр, музей, библиотеку и пр.), семейных праздников, прогулок, экскурсий, к участию в детской исследовательской и проектной деятельности.</w:t>
      </w:r>
    </w:p>
    <w:p w:rsidR="00CA3B69" w:rsidRPr="00FB42BE" w:rsidRDefault="00CA3B69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F9E" w:rsidRPr="00FB42BE" w:rsidRDefault="00CA3B69" w:rsidP="00FB42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42BE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по образовательным областям</w:t>
      </w:r>
    </w:p>
    <w:p w:rsidR="009D73C6" w:rsidRDefault="009D73C6" w:rsidP="00947F9E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50" w:type="dxa"/>
        <w:tblLook w:val="04A0" w:firstRow="1" w:lastRow="0" w:firstColumn="1" w:lastColumn="0" w:noHBand="0" w:noVBand="1"/>
      </w:tblPr>
      <w:tblGrid>
        <w:gridCol w:w="3769"/>
        <w:gridCol w:w="5352"/>
      </w:tblGrid>
      <w:tr w:rsidR="009362A2" w:rsidTr="00C73E62">
        <w:tc>
          <w:tcPr>
            <w:tcW w:w="3769" w:type="dxa"/>
          </w:tcPr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0A40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5352" w:type="dxa"/>
          </w:tcPr>
          <w:p w:rsidR="009362A2" w:rsidRDefault="00947F9E" w:rsidP="00947F9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9362A2" w:rsidTr="00C73E62">
        <w:tc>
          <w:tcPr>
            <w:tcW w:w="3769" w:type="dxa"/>
          </w:tcPr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5352" w:type="dxa"/>
          </w:tcPr>
          <w:p w:rsidR="00947F9E" w:rsidRPr="00947F9E" w:rsidRDefault="000A4075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      </w:r>
          </w:p>
          <w:p w:rsidR="00947F9E" w:rsidRPr="00947F9E" w:rsidRDefault="000A4075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      </w:r>
          </w:p>
          <w:p w:rsidR="00947F9E" w:rsidRP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и отчество родителей, адрес и телефон; при необходимости звонить по телефонам экстренной помощи — «01», «02» и «03» и т. д.).</w:t>
            </w:r>
          </w:p>
          <w:p w:rsidR="00947F9E" w:rsidRP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  <w:p w:rsidR="00947F9E" w:rsidRPr="00947F9E" w:rsidRDefault="000A4075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</w:t>
            </w:r>
          </w:p>
          <w:p w:rsidR="009362A2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родителей с формами работы дошкольного учреждения по проблеме безопасности детей дошкольного возраста.</w:t>
            </w:r>
          </w:p>
        </w:tc>
      </w:tr>
      <w:tr w:rsidR="009362A2" w:rsidTr="00C73E62">
        <w:tc>
          <w:tcPr>
            <w:tcW w:w="3769" w:type="dxa"/>
          </w:tcPr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5352" w:type="dxa"/>
          </w:tcPr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достижениями и трудностями общественного воспитания в детском саду.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</w:t>
            </w: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Заинтересовывать родителей в развитии игровой деятельности детей, обеспечивающей успешную социализацию, усвоение гендерного поведения.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- при поступлении в детский сад, переходе в новую группу, смене воспитателей и других ситуациях), вне его (например, в ходе проектной деятельности).</w:t>
            </w:r>
          </w:p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9362A2" w:rsidTr="00C73E62">
        <w:tc>
          <w:tcPr>
            <w:tcW w:w="3769" w:type="dxa"/>
            <w:tcBorders>
              <w:right w:val="single" w:sz="4" w:space="0" w:color="auto"/>
            </w:tcBorders>
          </w:tcPr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Изучать традиции трудового воспитания, сложившиеся и развивающиеся в семьях воспитанников.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 - классов и других форм взаимодействия.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близких взрослых знакомить детей с домашним и профессиональным </w:t>
            </w: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трудом, показывать его результаты, обращать внимание на отношение членов семьи к труду.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      </w:r>
          </w:p>
          <w:p w:rsidR="009362A2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769" w:type="dxa"/>
          </w:tcPr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 развитие</w:t>
            </w:r>
          </w:p>
        </w:tc>
        <w:tc>
          <w:tcPr>
            <w:tcW w:w="5352" w:type="dxa"/>
          </w:tcPr>
          <w:p w:rsidR="00947F9E" w:rsidRP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      </w:r>
          </w:p>
          <w:p w:rsidR="00947F9E" w:rsidRP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      </w:r>
          </w:p>
          <w:p w:rsidR="00947F9E" w:rsidRP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уместность как делового, так и эмоционального общения. Побуждать родителей </w:t>
            </w:r>
            <w:proofErr w:type="gramStart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помогать ребенку устанавливать</w:t>
            </w:r>
            <w:proofErr w:type="gramEnd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со  сверстниками, младшими детьми; подсказывать, как легче решить конфликтную (спорную) ситуацию.</w:t>
            </w:r>
          </w:p>
          <w:p w:rsidR="00947F9E" w:rsidRDefault="00FB42B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769" w:type="dxa"/>
          </w:tcPr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Речевое  развитие.</w:t>
            </w:r>
          </w:p>
        </w:tc>
        <w:tc>
          <w:tcPr>
            <w:tcW w:w="5352" w:type="dxa"/>
          </w:tcPr>
          <w:p w:rsidR="00947F9E" w:rsidRPr="00947F9E" w:rsidRDefault="00FB42B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возможности интеллектуального развития ребенка в семье и детском саду.</w:t>
            </w:r>
          </w:p>
          <w:p w:rsidR="00947F9E" w:rsidRPr="00947F9E" w:rsidRDefault="00FB42B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 родителей на развитие у ребенка потребности к познанию, общению </w:t>
            </w:r>
            <w:r w:rsidR="00ED2308" w:rsidRPr="00947F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Обращать их 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мультипликационных фильмов.</w:t>
            </w:r>
          </w:p>
          <w:p w:rsidR="00947F9E" w:rsidRPr="00947F9E" w:rsidRDefault="00FB42B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>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      </w:r>
          </w:p>
          <w:p w:rsidR="00947F9E" w:rsidRDefault="00A06CBA" w:rsidP="00D75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47F9E"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769" w:type="dxa"/>
          </w:tcPr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5352" w:type="dxa"/>
          </w:tcPr>
          <w:p w:rsidR="00947F9E" w:rsidRPr="00947F9E" w:rsidRDefault="00947F9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родителям ценность домашнего чтения, выступающего способом развития пассивного и </w:t>
            </w: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словаря ребенка, словесного творчества.</w:t>
            </w:r>
          </w:p>
          <w:p w:rsidR="00947F9E" w:rsidRPr="00947F9E" w:rsidRDefault="00947F9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947F9E" w:rsidRPr="00947F9E" w:rsidRDefault="00947F9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Обращать внимание родителей на возможность развития интереса ребенка в ходе ознакомления с художественной литературой.</w:t>
            </w:r>
          </w:p>
          <w:p w:rsidR="00947F9E" w:rsidRPr="00947F9E" w:rsidRDefault="00947F9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Ориентировать их в выборе художественных и мультипликационных фильмов, направленных на развитие художественного вкуса ребенка.</w:t>
            </w:r>
          </w:p>
          <w:p w:rsidR="00947F9E" w:rsidRPr="00947F9E" w:rsidRDefault="00947F9E" w:rsidP="0094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      </w:r>
          </w:p>
          <w:p w:rsidR="00947F9E" w:rsidRDefault="00947F9E" w:rsidP="00A0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69" w:type="dxa"/>
          </w:tcPr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</w:t>
            </w: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достижения взрослых и детей.</w:t>
            </w:r>
          </w:p>
          <w:p w:rsidR="00947F9E" w:rsidRP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      </w: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769" w:type="dxa"/>
          </w:tcPr>
          <w:p w:rsidR="00CA3B69" w:rsidRPr="00947F9E" w:rsidRDefault="00CA3B69" w:rsidP="00CA3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CA3B69" w:rsidRPr="00947F9E" w:rsidRDefault="00CA3B69" w:rsidP="00CA3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CA3B69" w:rsidRPr="00947F9E" w:rsidRDefault="00CA3B69" w:rsidP="00CA3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69" w:rsidRDefault="00CA3B69" w:rsidP="00CA3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7F9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Раскрывать возможности музыки как средства благоприятного воздействия на психическое здоровье ребенка.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разнообразным формам совместной музыкально-художественной деятельности с детьми в д/</w:t>
            </w:r>
            <w:proofErr w:type="gramStart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, способствующим возникновению ярких эмоций, творческого вдохновения, развитию общения.</w:t>
            </w:r>
          </w:p>
          <w:p w:rsidR="00947F9E" w:rsidRDefault="00CA3B69" w:rsidP="00A0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769" w:type="dxa"/>
          </w:tcPr>
          <w:p w:rsidR="00947F9E" w:rsidRPr="00947F9E" w:rsidRDefault="00CA3B69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947F9E" w:rsidRDefault="00947F9E" w:rsidP="00CA3B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Объяснять родителям, как образ жизни семьи воздействует на здоровье ребенка.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</w:t>
            </w:r>
            <w:r w:rsidRPr="00CA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(переохлаждение, перегревание, перекармливание и др.), наносящих непоправимый вред здоровью малыша. </w:t>
            </w:r>
            <w:proofErr w:type="gramStart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Помогать родителям сохранять</w:t>
            </w:r>
            <w:proofErr w:type="gramEnd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 xml:space="preserve"> и укреплять физическое и психическое здоровье ребенка.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947F9E" w:rsidRDefault="00CA3B69" w:rsidP="00A0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      </w:r>
          </w:p>
        </w:tc>
      </w:tr>
      <w:tr w:rsidR="00947F9E" w:rsidTr="00C7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3769" w:type="dxa"/>
          </w:tcPr>
          <w:p w:rsidR="00947F9E" w:rsidRDefault="00CA3B69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947F9E" w:rsidRDefault="00947F9E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(личный пример или совместная утренняя зарядка); стимулирование двигательной активности ребенка совместными спортивными занятиями (лыжи, коньки),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CA3B6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чтение литературы, посвященной спорту; просмотр соответствующих художественных и </w:t>
            </w:r>
            <w:r w:rsidRPr="00CA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мультипликационных фильмов.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об актуальных задачах физического воспитания детей на данном возрастном этапе, а также о возможностях детского сада в решении данных задач.</w:t>
            </w:r>
          </w:p>
          <w:p w:rsidR="00CA3B69" w:rsidRPr="00CA3B69" w:rsidRDefault="00CA3B69" w:rsidP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  <w:p w:rsidR="00947F9E" w:rsidRDefault="00CA3B69" w:rsidP="00A0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69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участию в совместных с детьми физкультурных праздниках и других мероприятиях, организуемых в детском саду.</w:t>
            </w:r>
          </w:p>
        </w:tc>
      </w:tr>
      <w:tr w:rsidR="00CA3B69" w:rsidTr="00CA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9121" w:type="dxa"/>
            <w:gridSpan w:val="2"/>
            <w:tcBorders>
              <w:left w:val="nil"/>
              <w:bottom w:val="nil"/>
              <w:right w:val="nil"/>
            </w:tcBorders>
          </w:tcPr>
          <w:p w:rsidR="00CA3B69" w:rsidRDefault="00CA3B69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69" w:rsidRDefault="00CA3B69" w:rsidP="00947F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69" w:rsidRDefault="00CA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786" w:rsidRDefault="005A6786" w:rsidP="00CF002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7F9E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 xml:space="preserve">1. Губанова Н. Ф. Игровая деятельность в детском саду. — М.: Мозаика-Синтез,     </w:t>
      </w:r>
      <w:r w:rsidRPr="0000383D">
        <w:rPr>
          <w:rFonts w:ascii="Times New Roman" w:hAnsi="Times New Roman" w:cs="Times New Roman"/>
          <w:sz w:val="28"/>
          <w:szCs w:val="28"/>
        </w:rPr>
        <w:tab/>
        <w:t>2006-2010.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09C">
        <w:rPr>
          <w:rFonts w:ascii="Times New Roman" w:hAnsi="Times New Roman" w:cs="Times New Roman"/>
          <w:sz w:val="28"/>
          <w:szCs w:val="28"/>
        </w:rPr>
        <w:t>Зацепин</w:t>
      </w:r>
      <w:r w:rsidR="0000383D" w:rsidRPr="0000383D">
        <w:rPr>
          <w:rFonts w:ascii="Times New Roman" w:hAnsi="Times New Roman" w:cs="Times New Roman"/>
          <w:sz w:val="28"/>
          <w:szCs w:val="28"/>
        </w:rPr>
        <w:t>а М. Б. Дни воинской славы. Патриотическое воспитание дош</w:t>
      </w:r>
      <w:r w:rsidR="0000383D" w:rsidRPr="0000383D">
        <w:rPr>
          <w:rFonts w:ascii="Times New Roman" w:hAnsi="Times New Roman" w:cs="Times New Roman"/>
          <w:sz w:val="28"/>
          <w:szCs w:val="28"/>
        </w:rPr>
        <w:softHyphen/>
        <w:t>кольников. — М.: Мозаика-Синтез, 2008-2010..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0383D" w:rsidRPr="0000383D">
        <w:rPr>
          <w:rFonts w:ascii="Times New Roman" w:hAnsi="Times New Roman" w:cs="Times New Roman"/>
          <w:sz w:val="28"/>
          <w:szCs w:val="28"/>
        </w:rPr>
        <w:t>Петрова В. И., Стульник Т. Д. Этические беседы с детьми 4-7 лет. — М.: - Мозаика-Синтез, 2007-2010.</w:t>
      </w:r>
    </w:p>
    <w:p w:rsidR="00C73E62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E62">
        <w:rPr>
          <w:rFonts w:ascii="Times New Roman" w:hAnsi="Times New Roman" w:cs="Times New Roman"/>
          <w:sz w:val="28"/>
          <w:szCs w:val="28"/>
        </w:rPr>
        <w:t xml:space="preserve">. </w:t>
      </w:r>
      <w:r w:rsidR="0000383D" w:rsidRPr="0000383D">
        <w:rPr>
          <w:rFonts w:ascii="Times New Roman" w:hAnsi="Times New Roman" w:cs="Times New Roman"/>
          <w:sz w:val="28"/>
          <w:szCs w:val="28"/>
        </w:rPr>
        <w:t>Комарова Т. С, Куцакова Л. В., Павлова Л. Ю. Трудовое воспитание в детском саду. — М.; Мозаика-Синтез, 2005-2010.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383D" w:rsidRPr="0000383D">
        <w:rPr>
          <w:rFonts w:ascii="Times New Roman" w:hAnsi="Times New Roman" w:cs="Times New Roman"/>
          <w:sz w:val="28"/>
          <w:szCs w:val="28"/>
        </w:rPr>
        <w:t>Куцакова Л. В. Конструирование и ручной труд в детском саду. — М.: Мозаика-Синтез, 2008-2010.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Р.Б. «Безопасность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>СБП, «Детство-Пресс», 2002г.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00383D">
        <w:rPr>
          <w:rFonts w:ascii="Times New Roman" w:hAnsi="Times New Roman" w:cs="Times New Roman"/>
          <w:sz w:val="28"/>
          <w:szCs w:val="28"/>
          <w:lang w:eastAsia="ar-SA"/>
        </w:rPr>
        <w:t xml:space="preserve"> Познавательное развитие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1. Веракса Н. Е., Веракса А. Н. Проектная деятельность дошкольник</w:t>
      </w:r>
      <w:r w:rsidR="00CB409C">
        <w:rPr>
          <w:rFonts w:ascii="Times New Roman" w:hAnsi="Times New Roman" w:cs="Times New Roman"/>
          <w:sz w:val="28"/>
          <w:szCs w:val="28"/>
        </w:rPr>
        <w:t>ов</w:t>
      </w:r>
      <w:r w:rsidRPr="0000383D">
        <w:rPr>
          <w:rFonts w:ascii="Times New Roman" w:hAnsi="Times New Roman" w:cs="Times New Roman"/>
          <w:sz w:val="28"/>
          <w:szCs w:val="28"/>
        </w:rPr>
        <w:t>-М.: Мозаика-Синтез, 2008-2010.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2. Дыбина О.Б. «Ребёнок и</w:t>
      </w:r>
      <w:r w:rsidR="00CB409C">
        <w:rPr>
          <w:rFonts w:ascii="Times New Roman" w:hAnsi="Times New Roman" w:cs="Times New Roman"/>
          <w:sz w:val="28"/>
          <w:szCs w:val="28"/>
        </w:rPr>
        <w:t xml:space="preserve"> окружающий мир» - М., Мозаика </w:t>
      </w:r>
      <w:proofErr w:type="gramStart"/>
      <w:r w:rsidR="00CB409C">
        <w:rPr>
          <w:rFonts w:ascii="Times New Roman" w:hAnsi="Times New Roman" w:cs="Times New Roman"/>
          <w:sz w:val="28"/>
          <w:szCs w:val="28"/>
        </w:rPr>
        <w:t>-</w:t>
      </w:r>
      <w:r w:rsidRPr="000038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383D">
        <w:rPr>
          <w:rFonts w:ascii="Times New Roman" w:hAnsi="Times New Roman" w:cs="Times New Roman"/>
          <w:sz w:val="28"/>
          <w:szCs w:val="28"/>
        </w:rPr>
        <w:t>интез, 2010г.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3. Дыбина О.Б. «Что было до… Игры-путешествия в прошлое предметов», М., 1999г.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4. Дыбина О.Б. «Предметный мир как средство формирования творчества детей». М., 2002г.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5. СоломенниковаО.А. «Экологическое воспитание в детском саду» М., Мозаика-Синтез 2010г.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83D" w:rsidRPr="0000383D">
        <w:rPr>
          <w:rFonts w:ascii="Times New Roman" w:hAnsi="Times New Roman" w:cs="Times New Roman"/>
          <w:sz w:val="28"/>
          <w:szCs w:val="28"/>
        </w:rPr>
        <w:t>. З.А.Михайлова «Игровые занимательные упражнения для дошкольников».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83D" w:rsidRPr="0000383D">
        <w:rPr>
          <w:rFonts w:ascii="Times New Roman" w:hAnsi="Times New Roman" w:cs="Times New Roman"/>
          <w:sz w:val="28"/>
          <w:szCs w:val="28"/>
        </w:rPr>
        <w:t>. Е.В.Колесникова «Математика для дошкольников» (3-7лет).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0383D" w:rsidRPr="0000383D">
        <w:rPr>
          <w:rFonts w:ascii="Times New Roman" w:hAnsi="Times New Roman" w:cs="Times New Roman"/>
          <w:sz w:val="28"/>
          <w:szCs w:val="28"/>
        </w:rPr>
        <w:t>.  О.В.Дыбина Занятия по ознакомлению с окружающим миром (во второй младшей, средней, старшей и подготовительной группах) м., Синтез 2011 год.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83D" w:rsidRPr="0000383D">
        <w:rPr>
          <w:rFonts w:ascii="Times New Roman" w:hAnsi="Times New Roman" w:cs="Times New Roman"/>
          <w:sz w:val="28"/>
          <w:szCs w:val="28"/>
        </w:rPr>
        <w:t>. Н.В.Алёшина «Ознакомление дошкольников с окружающим и социальной действительностью» (вторая младшая, средняя, старшая группы), ЦГЛ Москва, 2004год.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Н.В.Степаненко</w:t>
      </w:r>
      <w:proofErr w:type="spell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«Познавательное развитие» (конспекты занятий в младшей, средней и старшей группах), Воронеж, 2010г.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383D" w:rsidRPr="0000383D">
        <w:rPr>
          <w:rFonts w:ascii="Times New Roman" w:hAnsi="Times New Roman" w:cs="Times New Roman"/>
          <w:sz w:val="28"/>
          <w:szCs w:val="28"/>
        </w:rPr>
        <w:t>. Л.В.Артёмова «Окружающий мир» в дидактических играх дошкольников,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383D" w:rsidRPr="0000383D">
        <w:rPr>
          <w:rFonts w:ascii="Times New Roman" w:hAnsi="Times New Roman" w:cs="Times New Roman"/>
          <w:sz w:val="28"/>
          <w:szCs w:val="28"/>
        </w:rPr>
        <w:t>. А.К.Бондаренко «Дидактические игры в детском саду», Москва, «</w:t>
      </w:r>
      <w:r w:rsidR="00CB409C" w:rsidRPr="0000383D">
        <w:rPr>
          <w:rFonts w:ascii="Times New Roman" w:hAnsi="Times New Roman" w:cs="Times New Roman"/>
          <w:sz w:val="28"/>
          <w:szCs w:val="28"/>
        </w:rPr>
        <w:t>Просвещение</w:t>
      </w:r>
      <w:r w:rsidR="0000383D" w:rsidRPr="0000383D">
        <w:rPr>
          <w:rFonts w:ascii="Times New Roman" w:hAnsi="Times New Roman" w:cs="Times New Roman"/>
          <w:sz w:val="28"/>
          <w:szCs w:val="28"/>
        </w:rPr>
        <w:t>». 1991год.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383D" w:rsidRPr="0000383D">
        <w:rPr>
          <w:rFonts w:ascii="Times New Roman" w:hAnsi="Times New Roman" w:cs="Times New Roman"/>
          <w:sz w:val="28"/>
          <w:szCs w:val="28"/>
        </w:rPr>
        <w:t>. Дыбина О. Б. Ребенок и окружающий мир. — М.: Мозаика-Синтез, 2005-2010.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Н.В.Николаева «Юный эколог» 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2002год.</w:t>
      </w:r>
    </w:p>
    <w:p w:rsid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Н.В.Николаева «Экологическая программа».. 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2002год.</w:t>
      </w:r>
    </w:p>
    <w:p w:rsidR="00632D57" w:rsidRPr="00632D57" w:rsidRDefault="00D7584C" w:rsidP="0000383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Программа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Железнодорожные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традиции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воспитании дошкольников»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Блохина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Е.В.,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Якунина</w:t>
      </w:r>
      <w:r w:rsidR="00632D57" w:rsidRPr="00632D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32D57" w:rsidRPr="00632D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Т.В.</w:t>
      </w:r>
    </w:p>
    <w:p w:rsidR="0000383D" w:rsidRPr="00787E25" w:rsidRDefault="0000383D" w:rsidP="0000383D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787E25">
        <w:rPr>
          <w:rFonts w:ascii="Times New Roman" w:hAnsi="Times New Roman" w:cs="Times New Roman"/>
          <w:sz w:val="28"/>
          <w:szCs w:val="28"/>
          <w:lang w:eastAsia="ar-SA"/>
        </w:rPr>
        <w:t>Речевое развитие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1. Гербова В. В. Приобщение детей</w:t>
      </w:r>
      <w:r w:rsidR="00CB409C">
        <w:rPr>
          <w:rFonts w:ascii="Times New Roman" w:hAnsi="Times New Roman" w:cs="Times New Roman"/>
          <w:sz w:val="28"/>
          <w:szCs w:val="28"/>
        </w:rPr>
        <w:t xml:space="preserve"> к художественной литературе. - </w:t>
      </w:r>
      <w:r w:rsidRPr="0000383D">
        <w:rPr>
          <w:rFonts w:ascii="Times New Roman" w:hAnsi="Times New Roman" w:cs="Times New Roman"/>
          <w:sz w:val="28"/>
          <w:szCs w:val="28"/>
        </w:rPr>
        <w:t>М.: Мозаика-</w:t>
      </w:r>
      <w:r w:rsidRPr="0000383D">
        <w:rPr>
          <w:rFonts w:ascii="Times New Roman" w:hAnsi="Times New Roman" w:cs="Times New Roman"/>
          <w:sz w:val="28"/>
          <w:szCs w:val="28"/>
        </w:rPr>
        <w:tab/>
        <w:t>Синтез, 2005-2010.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>2. Гербова В. В. Развитие речи в детском саду. — М.: Мозаика-Синтез, 2005.</w:t>
      </w:r>
    </w:p>
    <w:p w:rsidR="0000383D" w:rsidRP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 xml:space="preserve">3. Гербова В. В. Занятия по развитию речи в первой младшей труппе детского сада. —       </w:t>
      </w:r>
      <w:r w:rsidRPr="0000383D">
        <w:rPr>
          <w:rFonts w:ascii="Times New Roman" w:hAnsi="Times New Roman" w:cs="Times New Roman"/>
          <w:sz w:val="28"/>
          <w:szCs w:val="28"/>
        </w:rPr>
        <w:tab/>
        <w:t>М.; Мозаика-Синтез, 2007-2010.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83D" w:rsidRPr="0000383D">
        <w:rPr>
          <w:rFonts w:ascii="Times New Roman" w:hAnsi="Times New Roman" w:cs="Times New Roman"/>
          <w:sz w:val="28"/>
          <w:szCs w:val="28"/>
        </w:rPr>
        <w:t>. Гербова В. В. Занятия по развитию речи в старш</w:t>
      </w:r>
      <w:r w:rsidR="00CB409C">
        <w:rPr>
          <w:rFonts w:ascii="Times New Roman" w:hAnsi="Times New Roman" w:cs="Times New Roman"/>
          <w:sz w:val="28"/>
          <w:szCs w:val="28"/>
        </w:rPr>
        <w:t>ей группе детского са</w:t>
      </w:r>
      <w:r w:rsidR="0000383D" w:rsidRPr="0000383D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М.: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Мозаика-Синтез, 2007-2010.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83D" w:rsidRPr="0000383D">
        <w:rPr>
          <w:rFonts w:ascii="Times New Roman" w:hAnsi="Times New Roman" w:cs="Times New Roman"/>
          <w:sz w:val="28"/>
          <w:szCs w:val="28"/>
        </w:rPr>
        <w:t>. Л</w:t>
      </w:r>
      <w:r w:rsidR="000A4075">
        <w:rPr>
          <w:rFonts w:ascii="Times New Roman" w:hAnsi="Times New Roman" w:cs="Times New Roman"/>
          <w:sz w:val="28"/>
          <w:szCs w:val="28"/>
        </w:rPr>
        <w:t>.М.Шип</w:t>
      </w:r>
      <w:r w:rsidR="0000383D" w:rsidRPr="0000383D">
        <w:rPr>
          <w:rFonts w:ascii="Times New Roman" w:hAnsi="Times New Roman" w:cs="Times New Roman"/>
          <w:sz w:val="28"/>
          <w:szCs w:val="28"/>
        </w:rPr>
        <w:t>ицина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А.И.Воронова «Азбука общения», 1998год.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83D" w:rsidRPr="0000383D">
        <w:rPr>
          <w:rFonts w:ascii="Times New Roman" w:hAnsi="Times New Roman" w:cs="Times New Roman"/>
          <w:sz w:val="28"/>
          <w:szCs w:val="28"/>
        </w:rPr>
        <w:t>. О.С.Ушакова «Занятия по развитию речи» во всех возрастных группах» 2009год.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83D" w:rsidRPr="0000383D">
        <w:rPr>
          <w:rFonts w:ascii="Times New Roman" w:hAnsi="Times New Roman" w:cs="Times New Roman"/>
          <w:sz w:val="28"/>
          <w:szCs w:val="28"/>
        </w:rPr>
        <w:t>. Волчкова «Развитие речи», Воронеж, 2006год.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83D" w:rsidRPr="0000383D">
        <w:rPr>
          <w:rFonts w:ascii="Times New Roman" w:hAnsi="Times New Roman" w:cs="Times New Roman"/>
          <w:sz w:val="28"/>
          <w:szCs w:val="28"/>
        </w:rPr>
        <w:t>. О.И.Бочкарёва Развитие речи»</w:t>
      </w:r>
      <w:r w:rsidR="000A4075">
        <w:rPr>
          <w:rFonts w:ascii="Times New Roman" w:hAnsi="Times New Roman" w:cs="Times New Roman"/>
          <w:sz w:val="28"/>
          <w:szCs w:val="28"/>
        </w:rPr>
        <w:t xml:space="preserve"> </w:t>
      </w:r>
      <w:r w:rsidR="0000383D" w:rsidRPr="0000383D">
        <w:rPr>
          <w:rFonts w:ascii="Times New Roman" w:hAnsi="Times New Roman" w:cs="Times New Roman"/>
          <w:sz w:val="28"/>
          <w:szCs w:val="28"/>
        </w:rPr>
        <w:t>-</w:t>
      </w:r>
      <w:r w:rsidR="000A4075">
        <w:rPr>
          <w:rFonts w:ascii="Times New Roman" w:hAnsi="Times New Roman" w:cs="Times New Roman"/>
          <w:sz w:val="28"/>
          <w:szCs w:val="28"/>
        </w:rPr>
        <w:t xml:space="preserve"> </w:t>
      </w:r>
      <w:r w:rsidR="0000383D" w:rsidRPr="0000383D">
        <w:rPr>
          <w:rFonts w:ascii="Times New Roman" w:hAnsi="Times New Roman" w:cs="Times New Roman"/>
          <w:sz w:val="28"/>
          <w:szCs w:val="28"/>
        </w:rPr>
        <w:t>занимательный материал, Волгоград, 1996год.</w:t>
      </w:r>
    </w:p>
    <w:p w:rsidR="0000383D" w:rsidRPr="0000383D" w:rsidRDefault="00C73E62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О.С. Ушакова  «Программа развития речи детей дошкольного возраста в детском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саду» М.: ТЦ Сфера,2001</w:t>
      </w:r>
    </w:p>
    <w:p w:rsidR="0000383D" w:rsidRPr="0000383D" w:rsidRDefault="000A4075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E62">
        <w:rPr>
          <w:rFonts w:ascii="Times New Roman" w:hAnsi="Times New Roman" w:cs="Times New Roman"/>
          <w:sz w:val="28"/>
          <w:szCs w:val="28"/>
        </w:rPr>
        <w:t>0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Максаков А.И. Воспитание звуковой культуры речи у детей дошкольного возраста.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– М.: 1987.</w:t>
      </w:r>
    </w:p>
    <w:p w:rsidR="0000383D" w:rsidRPr="0000383D" w:rsidRDefault="000A4075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E62">
        <w:rPr>
          <w:rFonts w:ascii="Times New Roman" w:hAnsi="Times New Roman" w:cs="Times New Roman"/>
          <w:sz w:val="28"/>
          <w:szCs w:val="28"/>
        </w:rPr>
        <w:t>1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Максаков А.И.,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Г.А. Учите, играя. – М.: Просвещение, 1983. </w:t>
      </w:r>
      <w:r w:rsidR="00C73E62">
        <w:rPr>
          <w:rFonts w:ascii="Times New Roman" w:hAnsi="Times New Roman" w:cs="Times New Roman"/>
          <w:sz w:val="28"/>
          <w:szCs w:val="28"/>
        </w:rPr>
        <w:t xml:space="preserve">12. 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00383D" w:rsidRPr="0000383D">
        <w:rPr>
          <w:rFonts w:ascii="Times New Roman" w:hAnsi="Times New Roman" w:cs="Times New Roman"/>
          <w:sz w:val="28"/>
          <w:szCs w:val="28"/>
        </w:rPr>
        <w:t xml:space="preserve"> «Обучение дошкольников </w:t>
      </w:r>
      <w:proofErr w:type="spellStart"/>
      <w:r w:rsidR="0000383D" w:rsidRPr="0000383D">
        <w:rPr>
          <w:rFonts w:ascii="Times New Roman" w:hAnsi="Times New Roman" w:cs="Times New Roman"/>
          <w:sz w:val="28"/>
          <w:szCs w:val="28"/>
        </w:rPr>
        <w:t>грамоте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»М</w:t>
      </w:r>
      <w:proofErr w:type="spellEnd"/>
      <w:proofErr w:type="gramEnd"/>
      <w:r w:rsidR="0000383D" w:rsidRPr="0000383D">
        <w:rPr>
          <w:rFonts w:ascii="Times New Roman" w:hAnsi="Times New Roman" w:cs="Times New Roman"/>
          <w:sz w:val="28"/>
          <w:szCs w:val="28"/>
        </w:rPr>
        <w:t>. Мозаика-Синтез, 2010</w:t>
      </w:r>
    </w:p>
    <w:p w:rsidR="0000383D" w:rsidRPr="00787E25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787E2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83D" w:rsidRPr="0000383D">
        <w:rPr>
          <w:rFonts w:ascii="Times New Roman" w:hAnsi="Times New Roman" w:cs="Times New Roman"/>
          <w:sz w:val="28"/>
          <w:szCs w:val="28"/>
        </w:rPr>
        <w:t>. Комарова Т. С. Изобразительная</w:t>
      </w:r>
      <w:r w:rsidR="00CB409C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 - 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М.: Мозаика-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Синтез, 2005-2010.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83D" w:rsidRPr="0000383D">
        <w:rPr>
          <w:rFonts w:ascii="Times New Roman" w:hAnsi="Times New Roman" w:cs="Times New Roman"/>
          <w:sz w:val="28"/>
          <w:szCs w:val="28"/>
        </w:rPr>
        <w:t>. Зацепина М. Б. Культурно-досуговая деятельность в детском саду. — М.: Мозаика-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Синтез, 2005-2010.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83D" w:rsidRPr="0000383D">
        <w:rPr>
          <w:rFonts w:ascii="Times New Roman" w:hAnsi="Times New Roman" w:cs="Times New Roman"/>
          <w:sz w:val="28"/>
          <w:szCs w:val="28"/>
        </w:rPr>
        <w:t>. Зацепина М. Б., Антонова Т. В. Народные праздники в детском саду. — М.:-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Мозаика-Синтез, 2005-2010.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83D" w:rsidRPr="0000383D">
        <w:rPr>
          <w:rFonts w:ascii="Times New Roman" w:hAnsi="Times New Roman" w:cs="Times New Roman"/>
          <w:sz w:val="28"/>
          <w:szCs w:val="28"/>
        </w:rPr>
        <w:t>. Зацепина М. Б., Антонова ТВ. Праздники и развлечения в детском са</w:t>
      </w:r>
      <w:r w:rsidR="0000383D" w:rsidRPr="0000383D">
        <w:rPr>
          <w:rFonts w:ascii="Times New Roman" w:hAnsi="Times New Roman" w:cs="Times New Roman"/>
          <w:sz w:val="28"/>
          <w:szCs w:val="28"/>
        </w:rPr>
        <w:softHyphen/>
        <w:t xml:space="preserve">ду. - М.: 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Мозаика-Синтез, 2005-2010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В.В.Гербова «Приобщение дошкольников к художественной литературе»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М.Мозаика, Синтез.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Лыкова И.А, «Изобразительная деятельность в детском саду» программа художественного воспитания детей 2-7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лет  М.,2007г.</w:t>
      </w:r>
    </w:p>
    <w:p w:rsidR="0000383D" w:rsidRPr="00787E25" w:rsidRDefault="0000383D" w:rsidP="0000383D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787E25">
        <w:rPr>
          <w:rFonts w:ascii="Times New Roman" w:hAnsi="Times New Roman" w:cs="Times New Roman"/>
          <w:sz w:val="28"/>
          <w:szCs w:val="28"/>
          <w:lang w:eastAsia="ar-SA"/>
        </w:rPr>
        <w:t>Физическое развитие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83D" w:rsidRPr="0000383D">
        <w:rPr>
          <w:rFonts w:ascii="Times New Roman" w:hAnsi="Times New Roman" w:cs="Times New Roman"/>
          <w:sz w:val="28"/>
          <w:szCs w:val="28"/>
        </w:rPr>
        <w:t>. Пензулаева Л.И. Физкультурные занятия в детском саду</w:t>
      </w:r>
      <w:proofErr w:type="gramStart"/>
      <w:r w:rsidR="0000383D" w:rsidRPr="00003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40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4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4075">
        <w:rPr>
          <w:rFonts w:ascii="Times New Roman" w:hAnsi="Times New Roman" w:cs="Times New Roman"/>
          <w:sz w:val="28"/>
          <w:szCs w:val="28"/>
        </w:rPr>
        <w:t>се возрастные группы)</w:t>
      </w:r>
      <w:r w:rsidR="0000383D" w:rsidRPr="0000383D">
        <w:rPr>
          <w:rFonts w:ascii="Times New Roman" w:hAnsi="Times New Roman" w:cs="Times New Roman"/>
          <w:sz w:val="28"/>
          <w:szCs w:val="28"/>
        </w:rPr>
        <w:t xml:space="preserve">. - М.: </w:t>
      </w:r>
      <w:r w:rsidR="0000383D" w:rsidRPr="0000383D">
        <w:rPr>
          <w:rFonts w:ascii="Times New Roman" w:hAnsi="Times New Roman" w:cs="Times New Roman"/>
          <w:sz w:val="28"/>
          <w:szCs w:val="28"/>
        </w:rPr>
        <w:tab/>
        <w:t>Мозаика-Синтез, 2010.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2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Т.М.Бондаренко «Физкультурно-оздоровительная работа с детьми от двух до семи     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ab/>
        <w:t>лет».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3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. Е.И.</w:t>
      </w:r>
      <w:proofErr w:type="gramStart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Подольская</w:t>
      </w:r>
      <w:proofErr w:type="gramEnd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«Физическое развитие детей 2-7 лет» (сюжетно-ролевые 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ab/>
        <w:t>занятия).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4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</w:t>
      </w:r>
      <w:proofErr w:type="spellStart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Л.В.Гаврючина</w:t>
      </w:r>
      <w:proofErr w:type="spellEnd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«Здоровьесберегающие технологии в ДОУ».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5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. Л.В.Игнатова «Программа укрепления здоровья детей в коррекционных группах».</w:t>
      </w:r>
    </w:p>
    <w:p w:rsidR="0000383D" w:rsidRPr="0000383D" w:rsidRDefault="00D7584C" w:rsidP="0000383D">
      <w:pPr>
        <w:pStyle w:val="a8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6</w:t>
      </w:r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. Е.И.</w:t>
      </w:r>
      <w:proofErr w:type="gramStart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>Подольская</w:t>
      </w:r>
      <w:proofErr w:type="gramEnd"/>
      <w:r w:rsidR="0000383D" w:rsidRPr="0000383D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«Комплексы лечебной гимнастики для детей 5-7 лет».</w:t>
      </w:r>
    </w:p>
    <w:p w:rsidR="0000383D" w:rsidRDefault="0000383D" w:rsidP="0000383D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83D">
        <w:rPr>
          <w:rFonts w:ascii="Times New Roman" w:hAnsi="Times New Roman" w:cs="Times New Roman"/>
          <w:sz w:val="28"/>
          <w:szCs w:val="28"/>
        </w:rPr>
        <w:tab/>
        <w:t xml:space="preserve">«Программа оздоровления детей в дошкольных образовательных </w:t>
      </w:r>
      <w:r w:rsidRPr="0000383D">
        <w:rPr>
          <w:rFonts w:ascii="Times New Roman" w:hAnsi="Times New Roman" w:cs="Times New Roman"/>
          <w:sz w:val="28"/>
          <w:szCs w:val="28"/>
        </w:rPr>
        <w:tab/>
        <w:t>учреждениях» М., 2007г.</w:t>
      </w:r>
    </w:p>
    <w:p w:rsidR="00D7584C" w:rsidRP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584C">
        <w:rPr>
          <w:rFonts w:ascii="Times New Roman" w:hAnsi="Times New Roman" w:cs="Times New Roman"/>
          <w:sz w:val="28"/>
          <w:szCs w:val="28"/>
        </w:rPr>
        <w:t xml:space="preserve">«Воспитание здорового ребенка» Пособие для практических работников детских дошкольных учреждений.- М: Линка-Пресс, 2005 </w:t>
      </w:r>
    </w:p>
    <w:p w:rsid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7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7584C">
        <w:rPr>
          <w:rFonts w:ascii="Times New Roman" w:hAnsi="Times New Roman" w:cs="Times New Roman"/>
          <w:sz w:val="28"/>
          <w:szCs w:val="28"/>
        </w:rPr>
        <w:t xml:space="preserve">Физкультурные праздники в детском саду / В.Н. </w:t>
      </w:r>
      <w:proofErr w:type="spellStart"/>
      <w:r w:rsidRPr="00D7584C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D7584C">
        <w:rPr>
          <w:rFonts w:ascii="Times New Roman" w:hAnsi="Times New Roman" w:cs="Times New Roman"/>
          <w:sz w:val="28"/>
          <w:szCs w:val="28"/>
        </w:rPr>
        <w:t xml:space="preserve">, Н.Н. Ермак. – М.: Просвещение, 2003.  </w:t>
      </w:r>
    </w:p>
    <w:p w:rsid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7584C">
        <w:rPr>
          <w:rFonts w:ascii="Times New Roman" w:hAnsi="Times New Roman" w:cs="Times New Roman"/>
          <w:sz w:val="28"/>
          <w:szCs w:val="28"/>
        </w:rPr>
        <w:t xml:space="preserve">Подвижные игры и игровые упражнения для детей 5-7 лет / Л.И. Пензулаева. – М.: </w:t>
      </w:r>
      <w:proofErr w:type="spellStart"/>
      <w:r w:rsidRPr="00D7584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7584C">
        <w:rPr>
          <w:rFonts w:ascii="Times New Roman" w:hAnsi="Times New Roman" w:cs="Times New Roman"/>
          <w:sz w:val="28"/>
          <w:szCs w:val="28"/>
        </w:rPr>
        <w:t xml:space="preserve">, 2002.  </w:t>
      </w:r>
    </w:p>
    <w:p w:rsid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7584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здоровом образе жизни у дошкольников /Новикова И.М.–М.: Мозаика </w:t>
      </w:r>
      <w:proofErr w:type="gramStart"/>
      <w:r w:rsidRPr="00D7584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7584C">
        <w:rPr>
          <w:rFonts w:ascii="Times New Roman" w:hAnsi="Times New Roman" w:cs="Times New Roman"/>
          <w:sz w:val="28"/>
          <w:szCs w:val="28"/>
        </w:rPr>
        <w:t xml:space="preserve">интез, 2009-2010  </w:t>
      </w:r>
    </w:p>
    <w:p w:rsidR="00D7584C" w:rsidRP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7584C">
        <w:rPr>
          <w:rFonts w:ascii="Times New Roman" w:hAnsi="Times New Roman" w:cs="Times New Roman"/>
          <w:sz w:val="28"/>
          <w:szCs w:val="28"/>
        </w:rPr>
        <w:t>Оздоровительная гимнастика для детей 3-7 лет. /Пензулаева Л.И.</w:t>
      </w:r>
      <w:r>
        <w:rPr>
          <w:rFonts w:ascii="Times New Roman" w:hAnsi="Times New Roman" w:cs="Times New Roman"/>
          <w:sz w:val="28"/>
          <w:szCs w:val="28"/>
        </w:rPr>
        <w:t xml:space="preserve">- М: Москва-Синтез, 2009-2010 </w:t>
      </w:r>
      <w:r w:rsidRPr="00D758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84C" w:rsidRDefault="00D7584C" w:rsidP="00D758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7584C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4C">
        <w:rPr>
          <w:rFonts w:ascii="Times New Roman" w:hAnsi="Times New Roman" w:cs="Times New Roman"/>
          <w:sz w:val="28"/>
          <w:szCs w:val="28"/>
        </w:rPr>
        <w:t xml:space="preserve">о правильном питании / М.М. </w:t>
      </w:r>
      <w:proofErr w:type="gramStart"/>
      <w:r w:rsidRPr="00D7584C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D7584C">
        <w:rPr>
          <w:rFonts w:ascii="Times New Roman" w:hAnsi="Times New Roman" w:cs="Times New Roman"/>
          <w:sz w:val="28"/>
          <w:szCs w:val="28"/>
        </w:rPr>
        <w:t xml:space="preserve">, Т.А. Филиппова. – М.: </w:t>
      </w:r>
      <w:proofErr w:type="spellStart"/>
      <w:r w:rsidRPr="00D7584C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D7584C">
        <w:rPr>
          <w:rFonts w:ascii="Times New Roman" w:hAnsi="Times New Roman" w:cs="Times New Roman"/>
          <w:sz w:val="28"/>
          <w:szCs w:val="28"/>
        </w:rPr>
        <w:t>-Пресс, 2000.</w:t>
      </w:r>
    </w:p>
    <w:p w:rsidR="00864BC6" w:rsidRPr="00864BC6" w:rsidRDefault="00864BC6" w:rsidP="00864BC6">
      <w:pPr>
        <w:pStyle w:val="a8"/>
        <w:rPr>
          <w:rFonts w:ascii="Times New Roman" w:hAnsi="Times New Roman" w:cs="Times New Roman"/>
          <w:sz w:val="28"/>
          <w:szCs w:val="28"/>
        </w:rPr>
      </w:pPr>
      <w:r w:rsidRPr="00864BC6">
        <w:rPr>
          <w:rFonts w:ascii="Times New Roman" w:hAnsi="Times New Roman" w:cs="Times New Roman"/>
          <w:sz w:val="28"/>
          <w:szCs w:val="28"/>
        </w:rPr>
        <w:t>Поликультурное  образование</w:t>
      </w:r>
    </w:p>
    <w:p w:rsidR="00864BC6" w:rsidRPr="00864BC6" w:rsidRDefault="00864BC6" w:rsidP="00864BC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4BC6">
        <w:rPr>
          <w:rFonts w:ascii="Times New Roman" w:hAnsi="Times New Roman" w:cs="Times New Roman"/>
          <w:sz w:val="28"/>
          <w:szCs w:val="28"/>
        </w:rPr>
        <w:t>«Диалог культур» Болотова Л.А., Шарпак Л.А,</w:t>
      </w:r>
    </w:p>
    <w:p w:rsidR="00864BC6" w:rsidRDefault="00864BC6" w:rsidP="00864BC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4BC6">
        <w:rPr>
          <w:rFonts w:ascii="Times New Roman" w:hAnsi="Times New Roman" w:cs="Times New Roman"/>
          <w:sz w:val="28"/>
          <w:szCs w:val="28"/>
        </w:rPr>
        <w:t>Князева О.Л. «Приобщение детей к истокам русской народной культуры»</w:t>
      </w:r>
    </w:p>
    <w:p w:rsidR="00864BC6" w:rsidRPr="00864BC6" w:rsidRDefault="00864BC6" w:rsidP="00864BC6">
      <w:pPr>
        <w:pStyle w:val="a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BC6">
        <w:rPr>
          <w:rFonts w:ascii="Times New Roman" w:hAnsi="Times New Roman" w:cs="Times New Roman"/>
          <w:sz w:val="28"/>
          <w:szCs w:val="28"/>
        </w:rPr>
        <w:t>Работа по ранней профориентации</w:t>
      </w:r>
    </w:p>
    <w:p w:rsidR="00864BC6" w:rsidRPr="00864BC6" w:rsidRDefault="00864BC6" w:rsidP="00864BC6">
      <w:pPr>
        <w:pStyle w:val="a8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4BC6">
        <w:rPr>
          <w:rFonts w:ascii="Times New Roman" w:hAnsi="Times New Roman" w:cs="Times New Roman"/>
          <w:sz w:val="28"/>
          <w:szCs w:val="28"/>
        </w:rPr>
        <w:t>«Железнодорожные традиции в воспитании дошкольников»  Блохина Е.В., Якунина Т.В.бота по ранней профориентации</w:t>
      </w:r>
    </w:p>
    <w:p w:rsidR="00864BC6" w:rsidRPr="00864BC6" w:rsidRDefault="00864BC6" w:rsidP="00864BC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64BC6" w:rsidRPr="00864BC6" w:rsidSect="00D21E69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14" w:rsidRDefault="003F5414" w:rsidP="00CF2A45">
      <w:pPr>
        <w:spacing w:after="0" w:line="240" w:lineRule="auto"/>
      </w:pPr>
      <w:r>
        <w:separator/>
      </w:r>
    </w:p>
  </w:endnote>
  <w:endnote w:type="continuationSeparator" w:id="0">
    <w:p w:rsidR="003F5414" w:rsidRDefault="003F5414" w:rsidP="00C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7739"/>
      <w:docPartObj>
        <w:docPartGallery w:val="Page Numbers (Bottom of Page)"/>
        <w:docPartUnique/>
      </w:docPartObj>
    </w:sdtPr>
    <w:sdtEndPr/>
    <w:sdtContent>
      <w:p w:rsidR="00105C90" w:rsidRDefault="00FE78F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C90" w:rsidRDefault="00105C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14" w:rsidRDefault="003F5414" w:rsidP="00CF2A45">
      <w:pPr>
        <w:spacing w:after="0" w:line="240" w:lineRule="auto"/>
      </w:pPr>
      <w:r>
        <w:separator/>
      </w:r>
    </w:p>
  </w:footnote>
  <w:footnote w:type="continuationSeparator" w:id="0">
    <w:p w:rsidR="003F5414" w:rsidRDefault="003F5414" w:rsidP="00CF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752"/>
    <w:multiLevelType w:val="hybridMultilevel"/>
    <w:tmpl w:val="2EA26E34"/>
    <w:lvl w:ilvl="0" w:tplc="28407F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37D"/>
    <w:multiLevelType w:val="hybridMultilevel"/>
    <w:tmpl w:val="4104BBE2"/>
    <w:lvl w:ilvl="0" w:tplc="182A4B96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">
    <w:nsid w:val="2ABD4C70"/>
    <w:multiLevelType w:val="multilevel"/>
    <w:tmpl w:val="47700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D460990"/>
    <w:multiLevelType w:val="hybridMultilevel"/>
    <w:tmpl w:val="BDE46908"/>
    <w:lvl w:ilvl="0" w:tplc="89D8B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72796"/>
    <w:multiLevelType w:val="multilevel"/>
    <w:tmpl w:val="A5868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6">
    <w:nsid w:val="322A20A9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7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D557E"/>
    <w:multiLevelType w:val="hybridMultilevel"/>
    <w:tmpl w:val="33C8E7B2"/>
    <w:lvl w:ilvl="0" w:tplc="E10E9B4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F6256"/>
    <w:multiLevelType w:val="hybridMultilevel"/>
    <w:tmpl w:val="C16CC9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3F52"/>
    <w:multiLevelType w:val="hybridMultilevel"/>
    <w:tmpl w:val="786EA3A8"/>
    <w:lvl w:ilvl="0" w:tplc="2CA66C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445BD"/>
    <w:multiLevelType w:val="hybridMultilevel"/>
    <w:tmpl w:val="234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E4E66"/>
    <w:multiLevelType w:val="hybridMultilevel"/>
    <w:tmpl w:val="33CC6AA0"/>
    <w:lvl w:ilvl="0" w:tplc="18BC52EA">
      <w:numFmt w:val="bullet"/>
      <w:lvlText w:val=""/>
      <w:lvlJc w:val="left"/>
      <w:pPr>
        <w:tabs>
          <w:tab w:val="num" w:pos="765"/>
        </w:tabs>
        <w:ind w:left="76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AB04E9"/>
    <w:multiLevelType w:val="hybridMultilevel"/>
    <w:tmpl w:val="2B2218B4"/>
    <w:lvl w:ilvl="0" w:tplc="B5E81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F5C71"/>
    <w:multiLevelType w:val="multilevel"/>
    <w:tmpl w:val="29F02D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92"/>
    <w:rsid w:val="0000383D"/>
    <w:rsid w:val="00030D3F"/>
    <w:rsid w:val="0003124A"/>
    <w:rsid w:val="0004299A"/>
    <w:rsid w:val="000A4075"/>
    <w:rsid w:val="000B0B8B"/>
    <w:rsid w:val="000B0F90"/>
    <w:rsid w:val="000B1574"/>
    <w:rsid w:val="000F12B5"/>
    <w:rsid w:val="00105C90"/>
    <w:rsid w:val="00114470"/>
    <w:rsid w:val="00120FDE"/>
    <w:rsid w:val="001611A7"/>
    <w:rsid w:val="001A6823"/>
    <w:rsid w:val="00201AEC"/>
    <w:rsid w:val="00272F75"/>
    <w:rsid w:val="002730CF"/>
    <w:rsid w:val="002B0D2B"/>
    <w:rsid w:val="002B6474"/>
    <w:rsid w:val="002E1EC5"/>
    <w:rsid w:val="00373507"/>
    <w:rsid w:val="003773AD"/>
    <w:rsid w:val="0039696D"/>
    <w:rsid w:val="003A1D88"/>
    <w:rsid w:val="003B6962"/>
    <w:rsid w:val="003B76E7"/>
    <w:rsid w:val="003F5414"/>
    <w:rsid w:val="00462B10"/>
    <w:rsid w:val="00476BCD"/>
    <w:rsid w:val="004B7968"/>
    <w:rsid w:val="004E4163"/>
    <w:rsid w:val="0052609F"/>
    <w:rsid w:val="005456AC"/>
    <w:rsid w:val="00564E01"/>
    <w:rsid w:val="00594B0F"/>
    <w:rsid w:val="0059711B"/>
    <w:rsid w:val="00597723"/>
    <w:rsid w:val="005A6786"/>
    <w:rsid w:val="005F15BA"/>
    <w:rsid w:val="005F5A3B"/>
    <w:rsid w:val="00631A5D"/>
    <w:rsid w:val="00632D57"/>
    <w:rsid w:val="006366DB"/>
    <w:rsid w:val="006F4088"/>
    <w:rsid w:val="007149EE"/>
    <w:rsid w:val="00732539"/>
    <w:rsid w:val="00787E25"/>
    <w:rsid w:val="00790D4E"/>
    <w:rsid w:val="007A0986"/>
    <w:rsid w:val="007B0DF3"/>
    <w:rsid w:val="007D2BAB"/>
    <w:rsid w:val="007D692E"/>
    <w:rsid w:val="008507FE"/>
    <w:rsid w:val="00864BC6"/>
    <w:rsid w:val="008703C6"/>
    <w:rsid w:val="00873C9C"/>
    <w:rsid w:val="00896B48"/>
    <w:rsid w:val="008B40EB"/>
    <w:rsid w:val="008E0EF0"/>
    <w:rsid w:val="0092031E"/>
    <w:rsid w:val="009362A2"/>
    <w:rsid w:val="00936CF0"/>
    <w:rsid w:val="00937CC7"/>
    <w:rsid w:val="00947F9E"/>
    <w:rsid w:val="00986D99"/>
    <w:rsid w:val="009D4EEF"/>
    <w:rsid w:val="009D73C6"/>
    <w:rsid w:val="00A05138"/>
    <w:rsid w:val="00A06CBA"/>
    <w:rsid w:val="00A11F30"/>
    <w:rsid w:val="00A13DA8"/>
    <w:rsid w:val="00A20455"/>
    <w:rsid w:val="00A31784"/>
    <w:rsid w:val="00A437BF"/>
    <w:rsid w:val="00A76A43"/>
    <w:rsid w:val="00AD20E8"/>
    <w:rsid w:val="00AD59D9"/>
    <w:rsid w:val="00B10B16"/>
    <w:rsid w:val="00B92BF3"/>
    <w:rsid w:val="00BA6A35"/>
    <w:rsid w:val="00BB62F9"/>
    <w:rsid w:val="00BC2F9C"/>
    <w:rsid w:val="00BE19FA"/>
    <w:rsid w:val="00C11F38"/>
    <w:rsid w:val="00C6265E"/>
    <w:rsid w:val="00C73E62"/>
    <w:rsid w:val="00C91FA4"/>
    <w:rsid w:val="00CA3B69"/>
    <w:rsid w:val="00CB409C"/>
    <w:rsid w:val="00CB58FE"/>
    <w:rsid w:val="00CB7EAD"/>
    <w:rsid w:val="00CF002A"/>
    <w:rsid w:val="00CF0DBA"/>
    <w:rsid w:val="00CF2811"/>
    <w:rsid w:val="00CF2A45"/>
    <w:rsid w:val="00D11725"/>
    <w:rsid w:val="00D21E69"/>
    <w:rsid w:val="00D574AC"/>
    <w:rsid w:val="00D7336A"/>
    <w:rsid w:val="00D7584C"/>
    <w:rsid w:val="00DE7174"/>
    <w:rsid w:val="00DF01CE"/>
    <w:rsid w:val="00E1133E"/>
    <w:rsid w:val="00E154F5"/>
    <w:rsid w:val="00E25EDA"/>
    <w:rsid w:val="00ED2308"/>
    <w:rsid w:val="00EF774F"/>
    <w:rsid w:val="00F20647"/>
    <w:rsid w:val="00F64DFF"/>
    <w:rsid w:val="00F70692"/>
    <w:rsid w:val="00F73F1F"/>
    <w:rsid w:val="00F74033"/>
    <w:rsid w:val="00F85B0E"/>
    <w:rsid w:val="00FB42BE"/>
    <w:rsid w:val="00FC39C3"/>
    <w:rsid w:val="00FC5900"/>
    <w:rsid w:val="00FC7EC8"/>
    <w:rsid w:val="00FE78FE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92"/>
  </w:style>
  <w:style w:type="paragraph" w:styleId="1">
    <w:name w:val="heading 1"/>
    <w:basedOn w:val="a"/>
    <w:next w:val="a"/>
    <w:link w:val="10"/>
    <w:uiPriority w:val="9"/>
    <w:qFormat/>
    <w:rsid w:val="00F7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CF2A45"/>
    <w:pPr>
      <w:keepLines w:val="0"/>
      <w:tabs>
        <w:tab w:val="left" w:pos="567"/>
      </w:tabs>
      <w:spacing w:before="0" w:line="360" w:lineRule="auto"/>
      <w:ind w:firstLine="567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1NEW0">
    <w:name w:val="Заголовок 1NEW Знак"/>
    <w:link w:val="1NEW"/>
    <w:rsid w:val="00CF2A45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C11F38"/>
    <w:pPr>
      <w:keepLines w:val="0"/>
      <w:widowControl w:val="0"/>
      <w:suppressAutoHyphens/>
      <w:spacing w:before="240"/>
    </w:pPr>
    <w:rPr>
      <w:rFonts w:ascii="Times New Roman" w:eastAsia="SimSun" w:hAnsi="Times New Roman" w:cs="Times New Roman"/>
      <w:b w:val="0"/>
      <w:bCs w:val="0"/>
      <w:iCs/>
      <w:color w:val="000000" w:themeColor="text1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F7069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C11F38"/>
    <w:rPr>
      <w:rFonts w:ascii="Times New Roman" w:eastAsia="SimSun" w:hAnsi="Times New Roman" w:cs="Times New Roman"/>
      <w:iCs/>
      <w:color w:val="000000" w:themeColor="text1"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F7069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7069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4"/>
    <w:qFormat/>
    <w:rsid w:val="00F706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литература Знак,Абзац списка1 Знак"/>
    <w:link w:val="11"/>
    <w:uiPriority w:val="99"/>
    <w:rsid w:val="00F706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0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сновной текст Знак"/>
    <w:basedOn w:val="a0"/>
    <w:link w:val="a6"/>
    <w:rsid w:val="00F70692"/>
    <w:rPr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F70692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rsid w:val="00F70692"/>
    <w:rPr>
      <w:rFonts w:ascii="Arial" w:hAnsi="Arial"/>
      <w:b/>
      <w:bCs/>
      <w:sz w:val="31"/>
      <w:szCs w:val="31"/>
      <w:shd w:val="clear" w:color="auto" w:fill="FFFFFF"/>
    </w:rPr>
  </w:style>
  <w:style w:type="paragraph" w:styleId="a6">
    <w:name w:val="Body Text"/>
    <w:basedOn w:val="a"/>
    <w:link w:val="a5"/>
    <w:rsid w:val="00F70692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character" w:customStyle="1" w:styleId="12">
    <w:name w:val="Основной текст Знак1"/>
    <w:basedOn w:val="a0"/>
    <w:semiHidden/>
    <w:rsid w:val="00F70692"/>
  </w:style>
  <w:style w:type="paragraph" w:customStyle="1" w:styleId="32">
    <w:name w:val="Заголовок №3"/>
    <w:basedOn w:val="a"/>
    <w:link w:val="31"/>
    <w:rsid w:val="00F70692"/>
    <w:pPr>
      <w:shd w:val="clear" w:color="auto" w:fill="FFFFFF"/>
      <w:spacing w:after="0" w:line="274" w:lineRule="exact"/>
      <w:jc w:val="both"/>
      <w:outlineLvl w:val="2"/>
    </w:pPr>
    <w:rPr>
      <w:rFonts w:ascii="Arial" w:hAnsi="Arial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rsid w:val="00F70692"/>
    <w:pPr>
      <w:shd w:val="clear" w:color="auto" w:fill="FFFFFF"/>
      <w:spacing w:before="300" w:after="300" w:line="365" w:lineRule="exact"/>
      <w:ind w:hanging="700"/>
      <w:outlineLvl w:val="1"/>
    </w:pPr>
    <w:rPr>
      <w:rFonts w:ascii="Arial" w:hAnsi="Arial"/>
      <w:b/>
      <w:bCs/>
      <w:sz w:val="31"/>
      <w:szCs w:val="31"/>
    </w:rPr>
  </w:style>
  <w:style w:type="character" w:customStyle="1" w:styleId="1171">
    <w:name w:val="Заголовок №1 + 171"/>
    <w:aliases w:val="5 pt12"/>
    <w:basedOn w:val="a0"/>
    <w:rsid w:val="00F70692"/>
    <w:rPr>
      <w:rFonts w:ascii="Arial" w:hAnsi="Arial" w:cs="Arial"/>
      <w:b/>
      <w:bCs/>
      <w:spacing w:val="0"/>
      <w:sz w:val="35"/>
      <w:szCs w:val="35"/>
      <w:lang w:bidi="ar-SA"/>
    </w:rPr>
  </w:style>
  <w:style w:type="paragraph" w:customStyle="1" w:styleId="Style5">
    <w:name w:val="Style5"/>
    <w:basedOn w:val="a"/>
    <w:rsid w:val="00F7069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F70692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basedOn w:val="a0"/>
    <w:rsid w:val="00F7069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5">
    <w:name w:val="Заголовок №5_"/>
    <w:basedOn w:val="a0"/>
    <w:link w:val="51"/>
    <w:rsid w:val="00F70692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0692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F70692"/>
    <w:rPr>
      <w:rFonts w:ascii="Arial" w:hAnsi="Arial"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rsid w:val="00F70692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F70692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paragraph" w:customStyle="1" w:styleId="81">
    <w:name w:val="Основной текст (8)1"/>
    <w:basedOn w:val="a"/>
    <w:link w:val="8"/>
    <w:rsid w:val="00F7069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300">
    <w:name w:val="Основной текст (30)_"/>
    <w:basedOn w:val="a0"/>
    <w:link w:val="301"/>
    <w:locked/>
    <w:rsid w:val="00F7069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F70692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310">
    <w:name w:val="Основной текст (31)_"/>
    <w:basedOn w:val="a0"/>
    <w:link w:val="311"/>
    <w:locked/>
    <w:rsid w:val="00F70692"/>
    <w:rPr>
      <w:noProof/>
      <w:sz w:val="8"/>
      <w:szCs w:val="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6">
    <w:name w:val="Основной текст (36)_"/>
    <w:basedOn w:val="a0"/>
    <w:link w:val="360"/>
    <w:locked/>
    <w:rsid w:val="00F70692"/>
    <w:rPr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5">
    <w:name w:val="Основной текст (35)_"/>
    <w:basedOn w:val="a0"/>
    <w:link w:val="350"/>
    <w:locked/>
    <w:rsid w:val="00F70692"/>
    <w:rPr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4">
    <w:name w:val="Основной текст (34)_"/>
    <w:basedOn w:val="a0"/>
    <w:link w:val="340"/>
    <w:locked/>
    <w:rsid w:val="00F70692"/>
    <w:rPr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20">
    <w:name w:val="Основной текст (32)_"/>
    <w:basedOn w:val="a0"/>
    <w:link w:val="321"/>
    <w:locked/>
    <w:rsid w:val="00F70692"/>
    <w:rPr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7">
    <w:name w:val="Основной текст (37)_"/>
    <w:basedOn w:val="a0"/>
    <w:link w:val="370"/>
    <w:locked/>
    <w:rsid w:val="00F70692"/>
    <w:rPr>
      <w:noProof/>
      <w:sz w:val="8"/>
      <w:szCs w:val="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3">
    <w:name w:val="Основной текст (33)_"/>
    <w:basedOn w:val="a0"/>
    <w:link w:val="330"/>
    <w:locked/>
    <w:rsid w:val="00F70692"/>
    <w:rPr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8">
    <w:name w:val="Основной текст (38)_"/>
    <w:basedOn w:val="a0"/>
    <w:link w:val="380"/>
    <w:locked/>
    <w:rsid w:val="00F70692"/>
    <w:rPr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10">
    <w:name w:val="Основной текст (51)_"/>
    <w:basedOn w:val="a0"/>
    <w:link w:val="511"/>
    <w:locked/>
    <w:rsid w:val="00F70692"/>
    <w:rPr>
      <w:noProof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0"/>
    <w:link w:val="520"/>
    <w:locked/>
    <w:rsid w:val="00F70692"/>
    <w:rPr>
      <w:noProof/>
      <w:sz w:val="8"/>
      <w:szCs w:val="8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0">
    <w:name w:val="Основной текст (50)_"/>
    <w:basedOn w:val="a0"/>
    <w:link w:val="500"/>
    <w:locked/>
    <w:rsid w:val="00F70692"/>
    <w:rPr>
      <w:noProof/>
      <w:sz w:val="8"/>
      <w:szCs w:val="8"/>
      <w:shd w:val="clear" w:color="auto" w:fill="FFFFFF"/>
    </w:rPr>
  </w:style>
  <w:style w:type="paragraph" w:customStyle="1" w:styleId="500">
    <w:name w:val="Основной текст (50)"/>
    <w:basedOn w:val="a"/>
    <w:link w:val="5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4">
    <w:name w:val="Основной текст (44)_"/>
    <w:basedOn w:val="a0"/>
    <w:link w:val="440"/>
    <w:locked/>
    <w:rsid w:val="00F70692"/>
    <w:rPr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70692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39">
    <w:name w:val="Основной текст (39)_"/>
    <w:basedOn w:val="a0"/>
    <w:link w:val="390"/>
    <w:locked/>
    <w:rsid w:val="00F7069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70692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41">
    <w:name w:val="Основной текст (41)_"/>
    <w:basedOn w:val="a0"/>
    <w:link w:val="410"/>
    <w:locked/>
    <w:rsid w:val="00F70692"/>
    <w:rPr>
      <w:noProof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6">
    <w:name w:val="Основной текст (46)_"/>
    <w:basedOn w:val="a0"/>
    <w:link w:val="460"/>
    <w:locked/>
    <w:rsid w:val="00F7069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2">
    <w:name w:val="Основной текст (42)_"/>
    <w:basedOn w:val="a0"/>
    <w:link w:val="420"/>
    <w:locked/>
    <w:rsid w:val="00F70692"/>
    <w:rPr>
      <w:noProof/>
      <w:sz w:val="8"/>
      <w:szCs w:val="8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5">
    <w:name w:val="Основной текст (45)_"/>
    <w:basedOn w:val="a0"/>
    <w:link w:val="450"/>
    <w:locked/>
    <w:rsid w:val="00F70692"/>
    <w:rPr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3">
    <w:name w:val="Основной текст (43)_"/>
    <w:basedOn w:val="a0"/>
    <w:link w:val="430"/>
    <w:locked/>
    <w:rsid w:val="00F70692"/>
    <w:rPr>
      <w:noProof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7">
    <w:name w:val="Основной текст (47)_"/>
    <w:basedOn w:val="a0"/>
    <w:link w:val="470"/>
    <w:locked/>
    <w:rsid w:val="00F70692"/>
    <w:rPr>
      <w:noProof/>
      <w:sz w:val="8"/>
      <w:szCs w:val="8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9">
    <w:name w:val="Основной текст (49)_"/>
    <w:basedOn w:val="a0"/>
    <w:link w:val="490"/>
    <w:locked/>
    <w:rsid w:val="00F70692"/>
    <w:rPr>
      <w:noProof/>
      <w:sz w:val="9"/>
      <w:szCs w:val="9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F70692"/>
    <w:pPr>
      <w:shd w:val="clear" w:color="auto" w:fill="FFFFFF"/>
      <w:spacing w:after="0" w:line="240" w:lineRule="atLeast"/>
      <w:ind w:firstLine="580"/>
    </w:pPr>
    <w:rPr>
      <w:noProof/>
      <w:sz w:val="9"/>
      <w:szCs w:val="9"/>
    </w:rPr>
  </w:style>
  <w:style w:type="character" w:customStyle="1" w:styleId="48">
    <w:name w:val="Основной текст (48)_"/>
    <w:basedOn w:val="a0"/>
    <w:link w:val="480"/>
    <w:locked/>
    <w:rsid w:val="00F70692"/>
    <w:rPr>
      <w:noProof/>
      <w:sz w:val="8"/>
      <w:szCs w:val="8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0">
    <w:name w:val="Основной текст (40)_"/>
    <w:basedOn w:val="a0"/>
    <w:link w:val="400"/>
    <w:locked/>
    <w:rsid w:val="00F70692"/>
    <w:rPr>
      <w:noProof/>
      <w:sz w:val="8"/>
      <w:szCs w:val="8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2">
    <w:name w:val="Основной текст (10) + Не полужирный"/>
    <w:basedOn w:val="100"/>
    <w:rsid w:val="00F706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F70692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F70692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8E0EF0"/>
    <w:pPr>
      <w:ind w:left="720"/>
      <w:contextualSpacing/>
    </w:pPr>
  </w:style>
  <w:style w:type="paragraph" w:styleId="a8">
    <w:name w:val="No Spacing"/>
    <w:uiPriority w:val="1"/>
    <w:qFormat/>
    <w:rsid w:val="008E0EF0"/>
    <w:pPr>
      <w:spacing w:after="0" w:line="240" w:lineRule="auto"/>
    </w:pPr>
  </w:style>
  <w:style w:type="character" w:customStyle="1" w:styleId="120">
    <w:name w:val="Заголовок №12"/>
    <w:basedOn w:val="a0"/>
    <w:rsid w:val="008E0EF0"/>
    <w:rPr>
      <w:rFonts w:ascii="Arial" w:hAnsi="Arial" w:cs="Arial"/>
      <w:b/>
      <w:bCs/>
      <w:spacing w:val="0"/>
      <w:sz w:val="39"/>
      <w:szCs w:val="3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A45"/>
  </w:style>
  <w:style w:type="paragraph" w:styleId="ab">
    <w:name w:val="footer"/>
    <w:basedOn w:val="a"/>
    <w:link w:val="ac"/>
    <w:uiPriority w:val="99"/>
    <w:unhideWhenUsed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A45"/>
  </w:style>
  <w:style w:type="table" w:styleId="ad">
    <w:name w:val="Table Grid"/>
    <w:basedOn w:val="a1"/>
    <w:uiPriority w:val="59"/>
    <w:rsid w:val="00CF2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Заголовок №1_"/>
    <w:basedOn w:val="a0"/>
    <w:link w:val="110"/>
    <w:rsid w:val="000B0B8B"/>
    <w:rPr>
      <w:rFonts w:ascii="Arial" w:hAnsi="Arial"/>
      <w:b/>
      <w:bCs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3"/>
    <w:rsid w:val="000B0B8B"/>
    <w:pPr>
      <w:shd w:val="clear" w:color="auto" w:fill="FFFFFF"/>
      <w:spacing w:after="480" w:line="240" w:lineRule="atLeast"/>
      <w:outlineLvl w:val="0"/>
    </w:pPr>
    <w:rPr>
      <w:rFonts w:ascii="Arial" w:hAnsi="Arial"/>
      <w:b/>
      <w:bCs/>
      <w:sz w:val="39"/>
      <w:szCs w:val="39"/>
    </w:rPr>
  </w:style>
  <w:style w:type="character" w:customStyle="1" w:styleId="213">
    <w:name w:val="Заголовок №2 + 13"/>
    <w:aliases w:val="5 pt10"/>
    <w:basedOn w:val="21"/>
    <w:rsid w:val="000B0B8B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character" w:customStyle="1" w:styleId="302">
    <w:name w:val="Основной текст (30) + Не курсив"/>
    <w:basedOn w:val="300"/>
    <w:rsid w:val="000B0B8B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80">
    <w:name w:val="Основной текст (8)"/>
    <w:basedOn w:val="8"/>
    <w:rsid w:val="000B0B8B"/>
    <w:rPr>
      <w:rFonts w:ascii="Arial" w:hAnsi="Arial" w:cs="Arial"/>
      <w:sz w:val="18"/>
      <w:szCs w:val="18"/>
      <w:shd w:val="clear" w:color="auto" w:fill="FFFFFF"/>
      <w:lang w:bidi="ar-SA"/>
    </w:rPr>
  </w:style>
  <w:style w:type="character" w:customStyle="1" w:styleId="s4">
    <w:name w:val="s4"/>
    <w:uiPriority w:val="99"/>
    <w:rsid w:val="000B0B8B"/>
  </w:style>
  <w:style w:type="character" w:customStyle="1" w:styleId="54">
    <w:name w:val="Основной текст (54)_"/>
    <w:basedOn w:val="a0"/>
    <w:link w:val="540"/>
    <w:locked/>
    <w:rsid w:val="002B6474"/>
    <w:rPr>
      <w:b/>
      <w:bCs/>
      <w:sz w:val="19"/>
      <w:szCs w:val="19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2B6474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3020">
    <w:name w:val="Основной текст (30) + Не курсив2"/>
    <w:basedOn w:val="300"/>
    <w:rsid w:val="002B6474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paragraph" w:customStyle="1" w:styleId="Default">
    <w:name w:val="Default"/>
    <w:rsid w:val="00FC5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"/>
    <w:basedOn w:val="13"/>
    <w:rsid w:val="00594B0F"/>
    <w:rPr>
      <w:rFonts w:ascii="Arial" w:hAnsi="Arial" w:cs="Arial"/>
      <w:b/>
      <w:bCs/>
      <w:sz w:val="39"/>
      <w:szCs w:val="39"/>
      <w:shd w:val="clear" w:color="auto" w:fill="FFFFFF"/>
      <w:lang w:bidi="ar-SA"/>
    </w:rPr>
  </w:style>
  <w:style w:type="character" w:customStyle="1" w:styleId="53">
    <w:name w:val="Основной текст (5)_"/>
    <w:basedOn w:val="a0"/>
    <w:link w:val="512"/>
    <w:locked/>
    <w:rsid w:val="00594B0F"/>
    <w:rPr>
      <w:sz w:val="18"/>
      <w:szCs w:val="18"/>
      <w:shd w:val="clear" w:color="auto" w:fill="FFFFFF"/>
    </w:rPr>
  </w:style>
  <w:style w:type="paragraph" w:customStyle="1" w:styleId="512">
    <w:name w:val="Основной текст (5)1"/>
    <w:basedOn w:val="a"/>
    <w:link w:val="53"/>
    <w:rsid w:val="00594B0F"/>
    <w:pPr>
      <w:shd w:val="clear" w:color="auto" w:fill="FFFFFF"/>
      <w:spacing w:after="900" w:line="240" w:lineRule="atLeast"/>
      <w:ind w:firstLine="720"/>
      <w:jc w:val="both"/>
    </w:pPr>
    <w:rPr>
      <w:sz w:val="18"/>
      <w:szCs w:val="18"/>
    </w:rPr>
  </w:style>
  <w:style w:type="character" w:customStyle="1" w:styleId="59">
    <w:name w:val="Основной текст (59)_"/>
    <w:basedOn w:val="a0"/>
    <w:link w:val="590"/>
    <w:locked/>
    <w:rsid w:val="00594B0F"/>
    <w:rPr>
      <w:i/>
      <w:iCs/>
      <w:sz w:val="18"/>
      <w:szCs w:val="18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594B0F"/>
    <w:pPr>
      <w:shd w:val="clear" w:color="auto" w:fill="FFFFFF"/>
      <w:spacing w:after="0" w:line="230" w:lineRule="exact"/>
      <w:ind w:firstLine="700"/>
      <w:jc w:val="both"/>
    </w:pPr>
    <w:rPr>
      <w:i/>
      <w:iCs/>
      <w:sz w:val="18"/>
      <w:szCs w:val="18"/>
    </w:rPr>
  </w:style>
  <w:style w:type="character" w:customStyle="1" w:styleId="55">
    <w:name w:val="Заголовок №5 + Не полужирный"/>
    <w:basedOn w:val="5"/>
    <w:rsid w:val="00594B0F"/>
    <w:rPr>
      <w:rFonts w:ascii="Arial" w:hAnsi="Arial" w:cs="Arial"/>
      <w:b/>
      <w:bCs/>
      <w:sz w:val="23"/>
      <w:szCs w:val="23"/>
      <w:shd w:val="clear" w:color="auto" w:fill="FFFFFF"/>
      <w:lang w:bidi="ar-SA"/>
    </w:rPr>
  </w:style>
  <w:style w:type="character" w:customStyle="1" w:styleId="22">
    <w:name w:val="Заголовок №2"/>
    <w:basedOn w:val="21"/>
    <w:rsid w:val="00594B0F"/>
    <w:rPr>
      <w:rFonts w:ascii="Arial" w:hAnsi="Arial" w:cs="Arial"/>
      <w:b/>
      <w:bCs/>
      <w:sz w:val="31"/>
      <w:szCs w:val="31"/>
      <w:shd w:val="clear" w:color="auto" w:fill="FFFFFF"/>
      <w:lang w:bidi="ar-SA"/>
    </w:rPr>
  </w:style>
  <w:style w:type="character" w:customStyle="1" w:styleId="591">
    <w:name w:val="Основной текст (59) + Не курсив"/>
    <w:basedOn w:val="59"/>
    <w:rsid w:val="00594B0F"/>
    <w:rPr>
      <w:i/>
      <w:iCs/>
      <w:sz w:val="18"/>
      <w:szCs w:val="18"/>
      <w:shd w:val="clear" w:color="auto" w:fill="FFFFFF"/>
    </w:rPr>
  </w:style>
  <w:style w:type="character" w:customStyle="1" w:styleId="56">
    <w:name w:val="Основной текст (5)"/>
    <w:basedOn w:val="53"/>
    <w:rsid w:val="00594B0F"/>
    <w:rPr>
      <w:sz w:val="18"/>
      <w:szCs w:val="18"/>
      <w:shd w:val="clear" w:color="auto" w:fill="FFFFFF"/>
    </w:rPr>
  </w:style>
  <w:style w:type="character" w:customStyle="1" w:styleId="4311">
    <w:name w:val="Заголовок №4 (3) + 11"/>
    <w:aliases w:val="5 pt4,Курсив4"/>
    <w:basedOn w:val="a0"/>
    <w:rsid w:val="000F12B5"/>
    <w:rPr>
      <w:rFonts w:ascii="Times New Roman" w:hAnsi="Times New Roman" w:cs="Times New Roman" w:hint="default"/>
      <w:i/>
      <w:iCs/>
      <w:noProof/>
      <w:spacing w:val="0"/>
      <w:sz w:val="23"/>
      <w:szCs w:val="23"/>
    </w:rPr>
  </w:style>
  <w:style w:type="character" w:customStyle="1" w:styleId="60">
    <w:name w:val="Основной текст (60)_"/>
    <w:basedOn w:val="a0"/>
    <w:link w:val="600"/>
    <w:rsid w:val="000F12B5"/>
    <w:rPr>
      <w:rFonts w:ascii="Arial" w:hAnsi="Arial"/>
      <w:b/>
      <w:bCs/>
      <w:i/>
      <w:iCs/>
      <w:sz w:val="18"/>
      <w:szCs w:val="18"/>
      <w:shd w:val="clear" w:color="auto" w:fill="FFFFFF"/>
    </w:rPr>
  </w:style>
  <w:style w:type="paragraph" w:customStyle="1" w:styleId="600">
    <w:name w:val="Основной текст (60)"/>
    <w:basedOn w:val="a"/>
    <w:link w:val="60"/>
    <w:rsid w:val="000F12B5"/>
    <w:pPr>
      <w:shd w:val="clear" w:color="auto" w:fill="FFFFFF"/>
      <w:spacing w:after="0" w:line="240" w:lineRule="atLeast"/>
    </w:pPr>
    <w:rPr>
      <w:rFonts w:ascii="Arial" w:hAnsi="Arial"/>
      <w:b/>
      <w:bCs/>
      <w:i/>
      <w:iCs/>
      <w:sz w:val="18"/>
      <w:szCs w:val="18"/>
    </w:rPr>
  </w:style>
  <w:style w:type="character" w:customStyle="1" w:styleId="9pt1">
    <w:name w:val="Основной текст + 9 pt1"/>
    <w:aliases w:val="Полужирный1"/>
    <w:basedOn w:val="a5"/>
    <w:rsid w:val="000F12B5"/>
    <w:rPr>
      <w:b/>
      <w:bCs/>
      <w:sz w:val="18"/>
      <w:szCs w:val="18"/>
      <w:shd w:val="clear" w:color="auto" w:fill="FFFFFF"/>
      <w:lang w:bidi="ar-SA"/>
    </w:rPr>
  </w:style>
  <w:style w:type="paragraph" w:customStyle="1" w:styleId="Style11">
    <w:name w:val="Style11"/>
    <w:basedOn w:val="a"/>
    <w:rsid w:val="00CB7EA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a0"/>
    <w:rsid w:val="00CB7EAD"/>
    <w:rPr>
      <w:rFonts w:ascii="Century Schoolbook" w:hAnsi="Century Schoolbook" w:cs="Century Schoolbook"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49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2D57"/>
  </w:style>
  <w:style w:type="table" w:customStyle="1" w:styleId="15">
    <w:name w:val="Сетка таблицы1"/>
    <w:basedOn w:val="a1"/>
    <w:next w:val="ad"/>
    <w:rsid w:val="0086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C0A5-1D73-4E34-8076-D4E1C71B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59</Pages>
  <Words>19693</Words>
  <Characters>112251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Мой</cp:lastModifiedBy>
  <cp:revision>36</cp:revision>
  <cp:lastPrinted>2015-09-10T07:01:00Z</cp:lastPrinted>
  <dcterms:created xsi:type="dcterms:W3CDTF">2015-09-08T08:43:00Z</dcterms:created>
  <dcterms:modified xsi:type="dcterms:W3CDTF">2017-10-18T08:59:00Z</dcterms:modified>
</cp:coreProperties>
</file>